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FAB0" w14:textId="144DFF60" w:rsidR="001960AE" w:rsidRDefault="00301106" w:rsidP="00EE6D91">
      <w:pPr>
        <w:ind w:left="18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84CEB11" wp14:editId="2E22F221">
            <wp:simplePos x="0" y="0"/>
            <wp:positionH relativeFrom="column">
              <wp:posOffset>114935</wp:posOffset>
            </wp:positionH>
            <wp:positionV relativeFrom="paragraph">
              <wp:posOffset>-3810</wp:posOffset>
            </wp:positionV>
            <wp:extent cx="1706880" cy="1024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  Logo 3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1FA64" w14:textId="77777777" w:rsidR="001960AE" w:rsidRDefault="001960AE" w:rsidP="001960AE">
      <w:pPr>
        <w:pStyle w:val="Corpodetexto"/>
        <w:tabs>
          <w:tab w:val="left" w:pos="6779"/>
          <w:tab w:val="left" w:pos="6997"/>
          <w:tab w:val="left" w:pos="8654"/>
          <w:tab w:val="left" w:pos="10785"/>
        </w:tabs>
        <w:spacing w:line="360" w:lineRule="auto"/>
        <w:ind w:right="437"/>
      </w:pPr>
    </w:p>
    <w:p w14:paraId="0DB96ED9" w14:textId="6CBCD274" w:rsidR="006B4620" w:rsidRDefault="006B4620" w:rsidP="00DF7EC6">
      <w:pPr>
        <w:pStyle w:val="Corpodetexto"/>
        <w:tabs>
          <w:tab w:val="left" w:pos="6779"/>
          <w:tab w:val="left" w:pos="6997"/>
          <w:tab w:val="left" w:pos="8654"/>
          <w:tab w:val="left" w:pos="10785"/>
        </w:tabs>
        <w:ind w:right="437"/>
      </w:pPr>
      <w:r>
        <w:t xml:space="preserve">           </w:t>
      </w:r>
      <w:r w:rsidR="00292DC6">
        <w:t xml:space="preserve">                  </w:t>
      </w:r>
      <w:r>
        <w:t xml:space="preserve"> </w:t>
      </w:r>
      <w:r w:rsidR="001E736A">
        <w:t>4428</w:t>
      </w:r>
      <w:r w:rsidR="001B2788">
        <w:t xml:space="preserve"> </w:t>
      </w:r>
      <w:r w:rsidR="001E736A">
        <w:t xml:space="preserve">Hale Dr </w:t>
      </w:r>
    </w:p>
    <w:p w14:paraId="6CA1DA41" w14:textId="2C1C5BFF" w:rsidR="006B4620" w:rsidRDefault="006B4620" w:rsidP="006B4620">
      <w:pPr>
        <w:pStyle w:val="Corpodetexto"/>
        <w:tabs>
          <w:tab w:val="left" w:pos="6779"/>
          <w:tab w:val="left" w:pos="6997"/>
          <w:tab w:val="left" w:pos="8654"/>
          <w:tab w:val="left" w:pos="10785"/>
        </w:tabs>
        <w:ind w:right="437"/>
      </w:pPr>
      <w:r>
        <w:t xml:space="preserve">      </w:t>
      </w:r>
      <w:r w:rsidR="00292DC6">
        <w:t xml:space="preserve">                 </w:t>
      </w:r>
      <w:r>
        <w:t xml:space="preserve"> </w:t>
      </w:r>
      <w:r w:rsidR="001E736A">
        <w:t>The Colony Tx</w:t>
      </w:r>
      <w:r>
        <w:t xml:space="preserve"> </w:t>
      </w:r>
      <w:r w:rsidR="001B2788">
        <w:t xml:space="preserve">75034  </w:t>
      </w:r>
    </w:p>
    <w:p w14:paraId="6E09135B" w14:textId="2D57554F" w:rsidR="001B2788" w:rsidRDefault="006B4620" w:rsidP="006B4620">
      <w:pPr>
        <w:pStyle w:val="Corpodetexto"/>
        <w:tabs>
          <w:tab w:val="left" w:pos="6779"/>
          <w:tab w:val="left" w:pos="6997"/>
          <w:tab w:val="left" w:pos="8654"/>
          <w:tab w:val="left" w:pos="10785"/>
        </w:tabs>
        <w:ind w:right="437"/>
      </w:pPr>
      <w:r>
        <w:t xml:space="preserve">           </w:t>
      </w:r>
      <w:r w:rsidR="00292DC6">
        <w:t xml:space="preserve">                 </w:t>
      </w:r>
      <w:r>
        <w:t xml:space="preserve"> </w:t>
      </w:r>
      <w:r w:rsidR="001B2788">
        <w:t>(469) 408-0900</w:t>
      </w:r>
    </w:p>
    <w:p w14:paraId="56D72499" w14:textId="587ADA78" w:rsidR="001B2788" w:rsidRDefault="00292DC6" w:rsidP="00292DC6">
      <w:pPr>
        <w:pStyle w:val="Corpodetexto"/>
        <w:tabs>
          <w:tab w:val="left" w:pos="6779"/>
          <w:tab w:val="left" w:pos="6997"/>
          <w:tab w:val="left" w:pos="8654"/>
          <w:tab w:val="left" w:pos="10785"/>
        </w:tabs>
        <w:ind w:left="450" w:right="437"/>
      </w:pPr>
      <w:r>
        <w:t xml:space="preserve">                </w:t>
      </w:r>
      <w:hyperlink r:id="rId7" w:history="1">
        <w:r w:rsidRPr="00C20985">
          <w:rPr>
            <w:rStyle w:val="Hyperlink"/>
          </w:rPr>
          <w:t>redseapoolservice@gmail.com</w:t>
        </w:r>
      </w:hyperlink>
    </w:p>
    <w:p w14:paraId="75967E95" w14:textId="77777777" w:rsidR="00B23CE3" w:rsidRDefault="00B23CE3" w:rsidP="00B23CE3">
      <w:pPr>
        <w:pStyle w:val="Corpodetexto"/>
        <w:tabs>
          <w:tab w:val="left" w:pos="6779"/>
          <w:tab w:val="left" w:pos="6997"/>
          <w:tab w:val="left" w:pos="8654"/>
          <w:tab w:val="left" w:pos="10785"/>
        </w:tabs>
        <w:ind w:right="437"/>
      </w:pPr>
    </w:p>
    <w:p w14:paraId="649CA25C" w14:textId="77777777" w:rsidR="00EE6D91" w:rsidRDefault="00EE6D91" w:rsidP="001960AE">
      <w:pPr>
        <w:pStyle w:val="Corpodetexto"/>
        <w:tabs>
          <w:tab w:val="left" w:pos="6779"/>
          <w:tab w:val="left" w:pos="6997"/>
          <w:tab w:val="left" w:pos="8654"/>
          <w:tab w:val="left" w:pos="10785"/>
        </w:tabs>
        <w:spacing w:line="360" w:lineRule="auto"/>
        <w:ind w:right="437"/>
      </w:pPr>
    </w:p>
    <w:p w14:paraId="71650936" w14:textId="281526DF" w:rsidR="00EE4F48" w:rsidRPr="00F92565" w:rsidRDefault="00EE4F48" w:rsidP="00F9256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t xml:space="preserve">       </w:t>
      </w:r>
      <w:r w:rsidR="001B2788">
        <w:t xml:space="preserve">This agreement is </w:t>
      </w:r>
      <w:r w:rsidR="001960AE">
        <w:t>made</w:t>
      </w:r>
      <w:r w:rsidR="001960AE">
        <w:rPr>
          <w:spacing w:val="19"/>
        </w:rPr>
        <w:t xml:space="preserve"> </w:t>
      </w:r>
      <w:r w:rsidR="001960AE">
        <w:rPr>
          <w:spacing w:val="-6"/>
        </w:rPr>
        <w:t>between</w:t>
      </w:r>
      <w:r w:rsidR="001B2788">
        <w:rPr>
          <w:spacing w:val="-6"/>
        </w:rPr>
        <w:t xml:space="preserve"> </w:t>
      </w:r>
      <w:proofErr w:type="spellStart"/>
      <w:r w:rsidR="00BA290D">
        <w:rPr>
          <w:rFonts w:eastAsia="Times New Roman"/>
          <w:b/>
          <w:bCs/>
          <w:i/>
          <w:iCs/>
          <w:color w:val="333333"/>
          <w:shd w:val="clear" w:color="auto" w:fill="F4F5F8"/>
          <w:lang w:bidi="ar-SA"/>
        </w:rPr>
        <w:t>xxxxxxxx</w:t>
      </w:r>
      <w:proofErr w:type="spellEnd"/>
      <w:r w:rsidR="00A7453F">
        <w:rPr>
          <w:rFonts w:eastAsia="Times New Roman"/>
          <w:b/>
          <w:bCs/>
          <w:i/>
          <w:iCs/>
          <w:color w:val="333333"/>
          <w:shd w:val="clear" w:color="auto" w:fill="F4F5F8"/>
          <w:lang w:bidi="ar-SA"/>
        </w:rPr>
        <w:t xml:space="preserve"> </w:t>
      </w:r>
      <w:r w:rsidR="001960AE" w:rsidRPr="00F92565">
        <w:t>and</w:t>
      </w:r>
      <w:r w:rsidR="001960AE">
        <w:t xml:space="preserve"> </w:t>
      </w:r>
      <w:r w:rsidR="001B2788" w:rsidRPr="001B2788">
        <w:rPr>
          <w:b/>
          <w:i/>
        </w:rPr>
        <w:t>RED SEA POOL SERVICE</w:t>
      </w:r>
      <w:r w:rsidR="001960AE">
        <w:t xml:space="preserve">. </w:t>
      </w:r>
    </w:p>
    <w:p w14:paraId="707EF150" w14:textId="45FC30AA" w:rsidR="00F92565" w:rsidRPr="00F92565" w:rsidRDefault="00EE4F48" w:rsidP="00F9256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t xml:space="preserve">       The Client desires to </w:t>
      </w:r>
      <w:r w:rsidR="001960AE">
        <w:t>have a swimming pool,</w:t>
      </w:r>
      <w:r w:rsidR="001960AE">
        <w:rPr>
          <w:spacing w:val="5"/>
        </w:rPr>
        <w:t xml:space="preserve"> </w:t>
      </w:r>
      <w:r w:rsidR="001960AE">
        <w:t>located</w:t>
      </w:r>
      <w:r w:rsidR="001960AE">
        <w:rPr>
          <w:spacing w:val="19"/>
        </w:rPr>
        <w:t xml:space="preserve"> </w:t>
      </w:r>
      <w:r w:rsidR="00BA290D">
        <w:rPr>
          <w:rFonts w:eastAsia="Times New Roman"/>
          <w:b/>
          <w:bCs/>
          <w:i/>
          <w:iCs/>
          <w:color w:val="333333"/>
          <w:shd w:val="clear" w:color="auto" w:fill="F4F5F8"/>
          <w:lang w:bidi="ar-SA"/>
        </w:rPr>
        <w:t>xxx</w:t>
      </w:r>
      <w:r w:rsidR="0071216B">
        <w:rPr>
          <w:rFonts w:eastAsia="Times New Roman"/>
          <w:b/>
          <w:bCs/>
          <w:i/>
          <w:iCs/>
          <w:color w:val="333333"/>
          <w:shd w:val="clear" w:color="auto" w:fill="F4F5F8"/>
          <w:lang w:bidi="ar-SA"/>
        </w:rPr>
        <w:t xml:space="preserve"> </w:t>
      </w:r>
      <w:proofErr w:type="spellStart"/>
      <w:r w:rsidR="0071216B">
        <w:rPr>
          <w:rFonts w:eastAsia="Times New Roman"/>
          <w:b/>
          <w:bCs/>
          <w:i/>
          <w:iCs/>
          <w:color w:val="333333"/>
          <w:shd w:val="clear" w:color="auto" w:fill="F4F5F8"/>
          <w:lang w:bidi="ar-SA"/>
        </w:rPr>
        <w:t>Flintshire</w:t>
      </w:r>
      <w:proofErr w:type="spellEnd"/>
      <w:r w:rsidR="0071216B">
        <w:rPr>
          <w:rFonts w:eastAsia="Times New Roman"/>
          <w:b/>
          <w:bCs/>
          <w:i/>
          <w:iCs/>
          <w:color w:val="333333"/>
          <w:shd w:val="clear" w:color="auto" w:fill="F4F5F8"/>
          <w:lang w:bidi="ar-SA"/>
        </w:rPr>
        <w:t xml:space="preserve"> Wa</w:t>
      </w:r>
      <w:r w:rsidR="00724112">
        <w:rPr>
          <w:rFonts w:eastAsia="Times New Roman"/>
          <w:b/>
          <w:bCs/>
          <w:i/>
          <w:iCs/>
          <w:color w:val="333333"/>
          <w:shd w:val="clear" w:color="auto" w:fill="F4F5F8"/>
          <w:lang w:bidi="ar-SA"/>
        </w:rPr>
        <w:t>y</w:t>
      </w:r>
      <w:r w:rsidR="0071216B">
        <w:rPr>
          <w:rFonts w:eastAsia="Times New Roman"/>
          <w:b/>
          <w:bCs/>
          <w:i/>
          <w:iCs/>
          <w:color w:val="333333"/>
          <w:shd w:val="clear" w:color="auto" w:fill="F4F5F8"/>
          <w:lang w:bidi="ar-SA"/>
        </w:rPr>
        <w:t xml:space="preserve"> Coppell Tx 75019</w:t>
      </w:r>
    </w:p>
    <w:p w14:paraId="67851B36" w14:textId="562DD303" w:rsidR="002225F6" w:rsidRPr="00BA7B31" w:rsidRDefault="00F92565" w:rsidP="00BA7B3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  <w:shd w:val="clear" w:color="auto" w:fill="F4F5F8"/>
          <w:lang w:bidi="ar-SA"/>
        </w:rPr>
        <w:t xml:space="preserve">       </w:t>
      </w:r>
      <w:r w:rsidR="00DF7EC6">
        <w:t xml:space="preserve">maintained </w:t>
      </w:r>
      <w:r w:rsidR="00292DC6">
        <w:rPr>
          <w:spacing w:val="-3"/>
        </w:rPr>
        <w:t xml:space="preserve">regularly </w:t>
      </w:r>
      <w:r w:rsidR="001960AE">
        <w:t xml:space="preserve">and repaired as necessary. Client shall pay </w:t>
      </w:r>
      <w:r w:rsidR="001B2788">
        <w:rPr>
          <w:b/>
        </w:rPr>
        <w:t xml:space="preserve">to Red Sea Pool Service </w:t>
      </w:r>
    </w:p>
    <w:p w14:paraId="397FC0F8" w14:textId="70AAACE8" w:rsidR="001960AE" w:rsidRDefault="002225F6" w:rsidP="008802E1">
      <w:pPr>
        <w:pStyle w:val="Corpodetexto"/>
        <w:tabs>
          <w:tab w:val="left" w:pos="6779"/>
          <w:tab w:val="left" w:pos="6997"/>
          <w:tab w:val="left" w:pos="8654"/>
          <w:tab w:val="left" w:pos="10785"/>
        </w:tabs>
        <w:spacing w:line="360" w:lineRule="auto"/>
        <w:ind w:right="437"/>
      </w:pPr>
      <w:r>
        <w:rPr>
          <w:b/>
        </w:rPr>
        <w:t>$</w:t>
      </w:r>
      <w:r w:rsidR="00BA290D">
        <w:rPr>
          <w:b/>
        </w:rPr>
        <w:t>00</w:t>
      </w:r>
      <w:r w:rsidR="003172BA">
        <w:rPr>
          <w:b/>
        </w:rPr>
        <w:t>,</w:t>
      </w:r>
      <w:r w:rsidR="00C91EC0">
        <w:rPr>
          <w:b/>
        </w:rPr>
        <w:t>0</w:t>
      </w:r>
      <w:r w:rsidR="0046641B">
        <w:rPr>
          <w:b/>
        </w:rPr>
        <w:t>0</w:t>
      </w:r>
      <w:r w:rsidR="0043596C">
        <w:rPr>
          <w:b/>
        </w:rPr>
        <w:t xml:space="preserve"> + Tax</w:t>
      </w:r>
      <w:r w:rsidR="001B2788">
        <w:rPr>
          <w:b/>
        </w:rPr>
        <w:t xml:space="preserve"> </w:t>
      </w:r>
      <w:r w:rsidR="001960AE">
        <w:t>per</w:t>
      </w:r>
      <w:r w:rsidR="001960AE">
        <w:rPr>
          <w:spacing w:val="-6"/>
        </w:rPr>
        <w:t xml:space="preserve"> </w:t>
      </w:r>
      <w:r w:rsidR="00660911">
        <w:t>visit</w:t>
      </w:r>
      <w:r w:rsidR="001960AE">
        <w:rPr>
          <w:spacing w:val="-7"/>
        </w:rPr>
        <w:t xml:space="preserve"> </w:t>
      </w:r>
      <w:r w:rsidR="001960AE">
        <w:t>on</w:t>
      </w:r>
      <w:r w:rsidR="001960AE">
        <w:rPr>
          <w:spacing w:val="-7"/>
        </w:rPr>
        <w:t xml:space="preserve"> </w:t>
      </w:r>
      <w:r w:rsidR="001960AE">
        <w:t>the</w:t>
      </w:r>
      <w:r w:rsidR="001960AE">
        <w:rPr>
          <w:spacing w:val="-7"/>
        </w:rPr>
        <w:t xml:space="preserve"> </w:t>
      </w:r>
      <w:r w:rsidR="001960AE">
        <w:t>first</w:t>
      </w:r>
      <w:r w:rsidR="001960AE">
        <w:rPr>
          <w:spacing w:val="-6"/>
        </w:rPr>
        <w:t xml:space="preserve"> </w:t>
      </w:r>
      <w:r w:rsidR="001960AE">
        <w:t>day</w:t>
      </w:r>
      <w:r w:rsidR="001960AE">
        <w:rPr>
          <w:spacing w:val="-9"/>
        </w:rPr>
        <w:t xml:space="preserve"> </w:t>
      </w:r>
      <w:r w:rsidR="001960AE">
        <w:t>of</w:t>
      </w:r>
      <w:r w:rsidR="001960AE">
        <w:rPr>
          <w:spacing w:val="17"/>
        </w:rPr>
        <w:t xml:space="preserve"> </w:t>
      </w:r>
      <w:r w:rsidR="001960AE">
        <w:t>each</w:t>
      </w:r>
      <w:r w:rsidR="001960AE">
        <w:rPr>
          <w:spacing w:val="-8"/>
        </w:rPr>
        <w:t xml:space="preserve"> </w:t>
      </w:r>
      <w:r w:rsidR="001960AE">
        <w:t xml:space="preserve">month for regular maintenance services to be performed during the rest of that month. Payments received after the </w:t>
      </w:r>
      <w:r w:rsidR="00F00127">
        <w:t>5</w:t>
      </w:r>
      <w:r w:rsidR="001960AE">
        <w:rPr>
          <w:position w:val="6"/>
          <w:sz w:val="13"/>
        </w:rPr>
        <w:t xml:space="preserve">TH </w:t>
      </w:r>
      <w:r w:rsidR="001960AE">
        <w:t>of the month will be considered PAST DUE. A $10 dollars’ fee might be applied to your account. PLEASE BE AWARE that</w:t>
      </w:r>
      <w:r w:rsidR="00DF7EC6">
        <w:t xml:space="preserve"> on</w:t>
      </w:r>
      <w:r w:rsidR="001960AE">
        <w:rPr>
          <w:spacing w:val="-16"/>
        </w:rPr>
        <w:t xml:space="preserve"> </w:t>
      </w:r>
      <w:proofErr w:type="spellStart"/>
      <w:r w:rsidR="00BA290D">
        <w:rPr>
          <w:b/>
          <w:i/>
        </w:rPr>
        <w:t>xxxx</w:t>
      </w:r>
      <w:r w:rsidR="008E3972">
        <w:rPr>
          <w:b/>
          <w:i/>
        </w:rPr>
        <w:t>da</w:t>
      </w:r>
      <w:r w:rsidR="00A7453F">
        <w:rPr>
          <w:b/>
          <w:i/>
        </w:rPr>
        <w:t>y’s</w:t>
      </w:r>
      <w:proofErr w:type="spellEnd"/>
      <w:r w:rsidR="001960AE">
        <w:rPr>
          <w:i/>
          <w:spacing w:val="-18"/>
        </w:rPr>
        <w:t xml:space="preserve">. </w:t>
      </w:r>
      <w:r w:rsidR="001960AE">
        <w:t xml:space="preserve">Thereafter, regular maintenance will be performed on a schedule to which the </w:t>
      </w:r>
      <w:r w:rsidR="001960AE">
        <w:rPr>
          <w:spacing w:val="-3"/>
        </w:rPr>
        <w:t>parties</w:t>
      </w:r>
      <w:r w:rsidR="001960AE">
        <w:rPr>
          <w:spacing w:val="-10"/>
        </w:rPr>
        <w:t xml:space="preserve"> </w:t>
      </w:r>
      <w:r w:rsidR="001960AE">
        <w:t>agree.</w:t>
      </w:r>
    </w:p>
    <w:p w14:paraId="751AC07C" w14:textId="77777777" w:rsidR="001960AE" w:rsidRDefault="001960AE" w:rsidP="001960AE">
      <w:pPr>
        <w:pStyle w:val="Ttulo1"/>
        <w:numPr>
          <w:ilvl w:val="0"/>
          <w:numId w:val="1"/>
        </w:numPr>
        <w:tabs>
          <w:tab w:val="left" w:pos="1389"/>
          <w:tab w:val="left" w:pos="1390"/>
        </w:tabs>
        <w:spacing w:before="148"/>
      </w:pPr>
      <w:r>
        <w:t>MAINTENANCE</w:t>
      </w:r>
      <w:r>
        <w:rPr>
          <w:spacing w:val="-1"/>
        </w:rPr>
        <w:t xml:space="preserve"> </w:t>
      </w:r>
      <w:r>
        <w:t>SERVICES:</w:t>
      </w:r>
    </w:p>
    <w:p w14:paraId="1E573F73" w14:textId="18EAEC3E" w:rsidR="001960AE" w:rsidRDefault="001960AE" w:rsidP="001960AE">
      <w:pPr>
        <w:pStyle w:val="Corpodetexto"/>
        <w:spacing w:before="0" w:line="360" w:lineRule="auto"/>
        <w:ind w:right="149"/>
      </w:pPr>
      <w:r>
        <w:rPr>
          <w:spacing w:val="-5"/>
        </w:rPr>
        <w:t>Test</w:t>
      </w:r>
      <w:r>
        <w:rPr>
          <w:spacing w:val="-10"/>
        </w:rPr>
        <w:t xml:space="preserve"> </w:t>
      </w:r>
      <w:r>
        <w:rPr>
          <w:spacing w:val="-6"/>
        </w:rPr>
        <w:t>water</w:t>
      </w:r>
      <w:r>
        <w:rPr>
          <w:spacing w:val="-11"/>
        </w:rPr>
        <w:t xml:space="preserve"> </w:t>
      </w:r>
      <w:r>
        <w:rPr>
          <w:spacing w:val="-5"/>
        </w:rPr>
        <w:t>weekly</w:t>
      </w:r>
      <w:r>
        <w:rPr>
          <w:spacing w:val="-18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7"/>
        </w:rPr>
        <w:t>chlorine,</w:t>
      </w:r>
      <w:r>
        <w:rPr>
          <w:spacing w:val="-13"/>
        </w:rPr>
        <w:t xml:space="preserve"> </w:t>
      </w:r>
      <w:r>
        <w:t>pH</w:t>
      </w:r>
      <w:r>
        <w:rPr>
          <w:spacing w:val="2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total</w:t>
      </w:r>
      <w:r>
        <w:rPr>
          <w:spacing w:val="-13"/>
        </w:rPr>
        <w:t xml:space="preserve"> </w:t>
      </w:r>
      <w:r>
        <w:rPr>
          <w:spacing w:val="-11"/>
        </w:rPr>
        <w:t>alkalinity.</w:t>
      </w:r>
      <w:r>
        <w:rPr>
          <w:spacing w:val="-20"/>
        </w:rPr>
        <w:t xml:space="preserve"> </w:t>
      </w:r>
      <w:r>
        <w:rPr>
          <w:spacing w:val="-5"/>
        </w:rPr>
        <w:t>Add</w:t>
      </w:r>
      <w:r>
        <w:rPr>
          <w:spacing w:val="-10"/>
        </w:rPr>
        <w:t xml:space="preserve"> </w:t>
      </w:r>
      <w:r>
        <w:rPr>
          <w:spacing w:val="-4"/>
        </w:rPr>
        <w:t>chemicals</w:t>
      </w:r>
      <w:r>
        <w:rPr>
          <w:spacing w:val="-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4"/>
        </w:rPr>
        <w:t>required,</w:t>
      </w:r>
      <w:r>
        <w:rPr>
          <w:spacing w:val="-6"/>
        </w:rPr>
        <w:t xml:space="preserve"> </w:t>
      </w:r>
      <w:r>
        <w:rPr>
          <w:spacing w:val="-3"/>
        </w:rPr>
        <w:t>empty</w:t>
      </w:r>
      <w:r>
        <w:rPr>
          <w:spacing w:val="-9"/>
        </w:rPr>
        <w:t xml:space="preserve"> </w:t>
      </w:r>
      <w:r>
        <w:rPr>
          <w:spacing w:val="-3"/>
        </w:rPr>
        <w:t>skimmer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t>pump</w:t>
      </w:r>
      <w:r>
        <w:rPr>
          <w:spacing w:val="-2"/>
        </w:rPr>
        <w:t xml:space="preserve"> </w:t>
      </w:r>
      <w:r>
        <w:rPr>
          <w:spacing w:val="-4"/>
        </w:rPr>
        <w:t>baskets,</w:t>
      </w:r>
      <w:r>
        <w:rPr>
          <w:spacing w:val="-10"/>
        </w:rPr>
        <w:t xml:space="preserve"> </w:t>
      </w:r>
      <w:r>
        <w:rPr>
          <w:spacing w:val="-3"/>
        </w:rPr>
        <w:t>clean</w:t>
      </w:r>
      <w:r>
        <w:rPr>
          <w:spacing w:val="-6"/>
        </w:rPr>
        <w:t xml:space="preserve"> </w:t>
      </w:r>
      <w:r>
        <w:rPr>
          <w:spacing w:val="-3"/>
        </w:rPr>
        <w:t xml:space="preserve">auto </w:t>
      </w:r>
      <w:r>
        <w:rPr>
          <w:spacing w:val="-4"/>
        </w:rPr>
        <w:t xml:space="preserve">cleaner </w:t>
      </w:r>
      <w:r>
        <w:rPr>
          <w:spacing w:val="-3"/>
        </w:rPr>
        <w:t xml:space="preserve">bags </w:t>
      </w:r>
      <w:r>
        <w:t xml:space="preserve">and </w:t>
      </w:r>
      <w:r>
        <w:rPr>
          <w:spacing w:val="-3"/>
        </w:rPr>
        <w:t xml:space="preserve">filter screens, </w:t>
      </w:r>
      <w:r>
        <w:rPr>
          <w:spacing w:val="-4"/>
        </w:rPr>
        <w:t xml:space="preserve">brush pool’s </w:t>
      </w:r>
      <w:r>
        <w:rPr>
          <w:spacing w:val="-7"/>
        </w:rPr>
        <w:t xml:space="preserve">walls, </w:t>
      </w:r>
      <w:r>
        <w:t xml:space="preserve">skim </w:t>
      </w:r>
      <w:r>
        <w:rPr>
          <w:spacing w:val="-4"/>
        </w:rPr>
        <w:t xml:space="preserve">pool’s surface, vacuum </w:t>
      </w:r>
      <w:r>
        <w:t xml:space="preserve">(as </w:t>
      </w:r>
      <w:r>
        <w:rPr>
          <w:spacing w:val="-8"/>
        </w:rPr>
        <w:t xml:space="preserve">required), </w:t>
      </w:r>
      <w:r>
        <w:t xml:space="preserve">verify </w:t>
      </w:r>
      <w:r>
        <w:rPr>
          <w:spacing w:val="-4"/>
        </w:rPr>
        <w:t xml:space="preserve">proper operation </w:t>
      </w:r>
      <w:r>
        <w:t xml:space="preserve">of </w:t>
      </w:r>
      <w:r>
        <w:rPr>
          <w:spacing w:val="-3"/>
        </w:rPr>
        <w:t>pool system,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backwash</w:t>
      </w:r>
      <w:r>
        <w:rPr>
          <w:spacing w:val="-8"/>
        </w:rPr>
        <w:t xml:space="preserve"> </w:t>
      </w:r>
      <w:r>
        <w:rPr>
          <w:spacing w:val="-4"/>
        </w:rPr>
        <w:t>filter</w:t>
      </w:r>
      <w:r>
        <w:rPr>
          <w:spacing w:val="-5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rPr>
          <w:spacing w:val="-4"/>
        </w:rPr>
        <w:t>required).</w:t>
      </w:r>
      <w:r>
        <w:rPr>
          <w:spacing w:val="-8"/>
        </w:rPr>
        <w:t xml:space="preserve"> </w:t>
      </w:r>
      <w:r>
        <w:rPr>
          <w:spacing w:val="-3"/>
        </w:rPr>
        <w:t>Check</w:t>
      </w:r>
      <w:r>
        <w:rPr>
          <w:spacing w:val="-6"/>
        </w:rPr>
        <w:t xml:space="preserve"> monthly</w:t>
      </w:r>
      <w:r>
        <w:rPr>
          <w:spacing w:val="-12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7"/>
        </w:rPr>
        <w:t>Calcium</w:t>
      </w:r>
      <w:r>
        <w:rPr>
          <w:spacing w:val="-9"/>
        </w:rPr>
        <w:t xml:space="preserve"> </w:t>
      </w:r>
      <w:r>
        <w:rPr>
          <w:spacing w:val="-7"/>
        </w:rPr>
        <w:t>Hardness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9"/>
        </w:rPr>
        <w:t>stabilizer.</w:t>
      </w:r>
      <w:r>
        <w:rPr>
          <w:spacing w:val="-17"/>
        </w:rPr>
        <w:t xml:space="preserve"> </w:t>
      </w:r>
      <w:r>
        <w:rPr>
          <w:spacing w:val="-6"/>
        </w:rPr>
        <w:t>Filter</w:t>
      </w:r>
      <w:r>
        <w:rPr>
          <w:spacing w:val="-11"/>
        </w:rPr>
        <w:t xml:space="preserve"> </w:t>
      </w:r>
      <w:r>
        <w:rPr>
          <w:spacing w:val="-8"/>
        </w:rPr>
        <w:t>cleanings</w:t>
      </w:r>
      <w:r>
        <w:rPr>
          <w:spacing w:val="-12"/>
        </w:rPr>
        <w:t xml:space="preserve"> </w:t>
      </w:r>
      <w:r>
        <w:rPr>
          <w:spacing w:val="-5"/>
        </w:rPr>
        <w:t>will</w:t>
      </w:r>
      <w:r>
        <w:rPr>
          <w:spacing w:val="-11"/>
        </w:rPr>
        <w:t xml:space="preserve"> </w:t>
      </w:r>
      <w:r>
        <w:t>be</w:t>
      </w:r>
      <w:r>
        <w:rPr>
          <w:spacing w:val="-5"/>
        </w:rPr>
        <w:t xml:space="preserve"> done</w:t>
      </w:r>
      <w:r>
        <w:rPr>
          <w:spacing w:val="-10"/>
        </w:rPr>
        <w:t xml:space="preserve"> </w:t>
      </w:r>
      <w:r>
        <w:rPr>
          <w:spacing w:val="-5"/>
        </w:rPr>
        <w:t xml:space="preserve">every </w:t>
      </w:r>
      <w:r>
        <w:t>6</w:t>
      </w:r>
      <w:r>
        <w:rPr>
          <w:spacing w:val="-3"/>
        </w:rPr>
        <w:t xml:space="preserve"> </w:t>
      </w:r>
      <w:r>
        <w:rPr>
          <w:spacing w:val="-6"/>
        </w:rPr>
        <w:t>(six)</w:t>
      </w:r>
      <w:r>
        <w:rPr>
          <w:spacing w:val="-14"/>
        </w:rPr>
        <w:t xml:space="preserve"> </w:t>
      </w:r>
      <w:r>
        <w:rPr>
          <w:spacing w:val="-6"/>
        </w:rPr>
        <w:t>months</w:t>
      </w:r>
      <w:r>
        <w:rPr>
          <w:spacing w:val="-1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6"/>
        </w:rPr>
        <w:t>extra</w:t>
      </w:r>
      <w:r>
        <w:rPr>
          <w:spacing w:val="-16"/>
        </w:rPr>
        <w:t xml:space="preserve"> </w:t>
      </w:r>
      <w:r>
        <w:rPr>
          <w:spacing w:val="-6"/>
        </w:rPr>
        <w:t>charge</w:t>
      </w:r>
      <w:r>
        <w:rPr>
          <w:spacing w:val="-15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$</w:t>
      </w:r>
      <w:r w:rsidR="007B06B8">
        <w:rPr>
          <w:spacing w:val="-4"/>
        </w:rPr>
        <w:t>1</w:t>
      </w:r>
      <w:r w:rsidR="00724112">
        <w:rPr>
          <w:spacing w:val="-4"/>
        </w:rPr>
        <w:t>4</w:t>
      </w:r>
      <w:r w:rsidR="007B06B8">
        <w:rPr>
          <w:spacing w:val="-4"/>
        </w:rPr>
        <w:t>0</w:t>
      </w:r>
      <w:r>
        <w:rPr>
          <w:spacing w:val="-17"/>
        </w:rPr>
        <w:t xml:space="preserve"> </w:t>
      </w:r>
      <w:r>
        <w:rPr>
          <w:spacing w:val="-7"/>
        </w:rPr>
        <w:t>dollars.</w:t>
      </w:r>
      <w:r>
        <w:rPr>
          <w:spacing w:val="-15"/>
        </w:rPr>
        <w:t xml:space="preserve"> </w:t>
      </w:r>
      <w:r>
        <w:t>If</w:t>
      </w:r>
      <w:r>
        <w:rPr>
          <w:spacing w:val="-7"/>
        </w:rPr>
        <w:t xml:space="preserve"> you’d</w:t>
      </w:r>
      <w:r>
        <w:rPr>
          <w:spacing w:val="-15"/>
        </w:rPr>
        <w:t xml:space="preserve"> </w:t>
      </w:r>
      <w:r>
        <w:rPr>
          <w:spacing w:val="-5"/>
        </w:rPr>
        <w:t>like</w:t>
      </w:r>
      <w:r>
        <w:rPr>
          <w:spacing w:val="-15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7"/>
        </w:rPr>
        <w:t>post-pone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6"/>
        </w:rPr>
        <w:t>filter</w:t>
      </w:r>
      <w:r>
        <w:rPr>
          <w:spacing w:val="-15"/>
        </w:rPr>
        <w:t xml:space="preserve"> </w:t>
      </w:r>
      <w:r>
        <w:rPr>
          <w:spacing w:val="-6"/>
        </w:rPr>
        <w:t>service,</w:t>
      </w:r>
      <w:r>
        <w:rPr>
          <w:spacing w:val="-17"/>
        </w:rPr>
        <w:t xml:space="preserve"> </w:t>
      </w:r>
      <w:r>
        <w:rPr>
          <w:spacing w:val="-6"/>
        </w:rPr>
        <w:t>please</w:t>
      </w:r>
      <w:r>
        <w:rPr>
          <w:spacing w:val="-17"/>
        </w:rPr>
        <w:t xml:space="preserve"> </w:t>
      </w:r>
      <w:r>
        <w:rPr>
          <w:spacing w:val="-4"/>
        </w:rPr>
        <w:t>call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6"/>
        </w:rPr>
        <w:t>office</w:t>
      </w:r>
      <w:r>
        <w:rPr>
          <w:spacing w:val="-17"/>
        </w:rPr>
        <w:t xml:space="preserve"> </w:t>
      </w:r>
      <w:r>
        <w:rPr>
          <w:spacing w:val="-6"/>
        </w:rPr>
        <w:t>BEFORE</w:t>
      </w:r>
      <w:r>
        <w:rPr>
          <w:spacing w:val="-16"/>
        </w:rPr>
        <w:t xml:space="preserve"> </w:t>
      </w:r>
      <w:r>
        <w:rPr>
          <w:spacing w:val="-6"/>
        </w:rPr>
        <w:t>it’s</w:t>
      </w:r>
      <w:r>
        <w:rPr>
          <w:spacing w:val="-15"/>
        </w:rPr>
        <w:t xml:space="preserve"> </w:t>
      </w:r>
      <w:r>
        <w:rPr>
          <w:spacing w:val="-6"/>
        </w:rPr>
        <w:t xml:space="preserve">done. </w:t>
      </w:r>
      <w:r>
        <w:rPr>
          <w:spacing w:val="-7"/>
        </w:rPr>
        <w:t xml:space="preserve">Phosphate </w:t>
      </w:r>
      <w:r>
        <w:rPr>
          <w:spacing w:val="-5"/>
        </w:rPr>
        <w:t xml:space="preserve">and </w:t>
      </w:r>
      <w:r>
        <w:rPr>
          <w:spacing w:val="-6"/>
        </w:rPr>
        <w:t xml:space="preserve">algae </w:t>
      </w:r>
      <w:r w:rsidR="00643149">
        <w:rPr>
          <w:spacing w:val="-6"/>
        </w:rPr>
        <w:t xml:space="preserve">and Phosphate </w:t>
      </w:r>
      <w:r>
        <w:rPr>
          <w:spacing w:val="-8"/>
        </w:rPr>
        <w:t xml:space="preserve">treatments </w:t>
      </w:r>
      <w:r>
        <w:rPr>
          <w:spacing w:val="-5"/>
        </w:rPr>
        <w:t xml:space="preserve">are also </w:t>
      </w:r>
      <w:r>
        <w:rPr>
          <w:spacing w:val="-4"/>
        </w:rPr>
        <w:t xml:space="preserve">NOT </w:t>
      </w:r>
      <w:r>
        <w:rPr>
          <w:spacing w:val="-7"/>
        </w:rPr>
        <w:t xml:space="preserve">included </w:t>
      </w:r>
      <w:r>
        <w:t xml:space="preserve">on </w:t>
      </w:r>
      <w:r>
        <w:rPr>
          <w:spacing w:val="-7"/>
        </w:rPr>
        <w:t xml:space="preserve">regular maintenance. Salt cells should </w:t>
      </w:r>
      <w:r>
        <w:rPr>
          <w:spacing w:val="-6"/>
        </w:rPr>
        <w:t xml:space="preserve">also </w:t>
      </w:r>
      <w:r>
        <w:rPr>
          <w:spacing w:val="-4"/>
        </w:rPr>
        <w:t xml:space="preserve">be </w:t>
      </w:r>
      <w:r>
        <w:rPr>
          <w:spacing w:val="-7"/>
        </w:rPr>
        <w:t xml:space="preserve">cleaned </w:t>
      </w:r>
      <w:r>
        <w:rPr>
          <w:spacing w:val="-6"/>
        </w:rPr>
        <w:t xml:space="preserve">once </w:t>
      </w:r>
      <w:r>
        <w:rPr>
          <w:spacing w:val="-4"/>
        </w:rPr>
        <w:t xml:space="preserve">to </w:t>
      </w:r>
      <w:r>
        <w:rPr>
          <w:spacing w:val="-7"/>
        </w:rPr>
        <w:t xml:space="preserve">twice </w:t>
      </w:r>
      <w:r>
        <w:t xml:space="preserve">a </w:t>
      </w:r>
      <w:r>
        <w:rPr>
          <w:spacing w:val="-7"/>
        </w:rPr>
        <w:t>year</w:t>
      </w:r>
      <w:r>
        <w:rPr>
          <w:spacing w:val="-14"/>
        </w:rPr>
        <w:t xml:space="preserve"> </w:t>
      </w:r>
      <w:r w:rsidR="00904BD3">
        <w:rPr>
          <w:spacing w:val="-14"/>
        </w:rPr>
        <w:t xml:space="preserve">together with de filter </w:t>
      </w:r>
      <w:r>
        <w:rPr>
          <w:spacing w:val="-4"/>
        </w:rPr>
        <w:t>at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5"/>
        </w:rPr>
        <w:t>cost</w:t>
      </w:r>
      <w:r>
        <w:rPr>
          <w:spacing w:val="-18"/>
        </w:rPr>
        <w:t xml:space="preserve"> </w:t>
      </w:r>
      <w:r>
        <w:rPr>
          <w:spacing w:val="-5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$</w:t>
      </w:r>
      <w:r w:rsidR="00AD4B58">
        <w:rPr>
          <w:spacing w:val="-6"/>
        </w:rPr>
        <w:t>50</w:t>
      </w:r>
      <w:r>
        <w:rPr>
          <w:spacing w:val="-6"/>
        </w:rPr>
        <w:t>.</w:t>
      </w:r>
      <w:r w:rsidR="00586CEC">
        <w:rPr>
          <w:spacing w:val="-6"/>
        </w:rPr>
        <w:t xml:space="preserve"> </w:t>
      </w:r>
    </w:p>
    <w:p w14:paraId="1429CF8F" w14:textId="77777777" w:rsidR="001960AE" w:rsidRDefault="001960AE" w:rsidP="001960AE">
      <w:pPr>
        <w:pStyle w:val="Ttulo1"/>
        <w:numPr>
          <w:ilvl w:val="0"/>
          <w:numId w:val="1"/>
        </w:numPr>
        <w:tabs>
          <w:tab w:val="left" w:pos="1418"/>
          <w:tab w:val="left" w:pos="1419"/>
        </w:tabs>
        <w:ind w:left="1418" w:hanging="359"/>
      </w:pPr>
      <w:r>
        <w:t>HOME OWNERS</w:t>
      </w:r>
      <w:r>
        <w:rPr>
          <w:spacing w:val="-5"/>
        </w:rPr>
        <w:t xml:space="preserve"> </w:t>
      </w:r>
      <w:r>
        <w:t>OBLIGATIONS:</w:t>
      </w:r>
    </w:p>
    <w:p w14:paraId="230C5DF1" w14:textId="4DE17293" w:rsidR="001960AE" w:rsidRDefault="001960AE" w:rsidP="001960AE">
      <w:pPr>
        <w:pStyle w:val="Corpodetexto"/>
        <w:spacing w:line="362" w:lineRule="auto"/>
        <w:ind w:right="104"/>
      </w:pPr>
      <w:r>
        <w:rPr>
          <w:spacing w:val="-8"/>
        </w:rPr>
        <w:t>Maintain</w:t>
      </w:r>
      <w:r>
        <w:rPr>
          <w:spacing w:val="-22"/>
        </w:rPr>
        <w:t xml:space="preserve"> </w:t>
      </w:r>
      <w:r>
        <w:rPr>
          <w:spacing w:val="-4"/>
        </w:rPr>
        <w:t>pool</w:t>
      </w:r>
      <w:r>
        <w:rPr>
          <w:spacing w:val="-17"/>
        </w:rPr>
        <w:t xml:space="preserve"> </w:t>
      </w:r>
      <w:r>
        <w:rPr>
          <w:spacing w:val="-4"/>
        </w:rPr>
        <w:t>and</w:t>
      </w:r>
      <w:r>
        <w:rPr>
          <w:spacing w:val="-21"/>
        </w:rPr>
        <w:t xml:space="preserve"> </w:t>
      </w:r>
      <w:r>
        <w:rPr>
          <w:spacing w:val="-4"/>
        </w:rPr>
        <w:t>spa</w:t>
      </w:r>
      <w:r>
        <w:rPr>
          <w:spacing w:val="-11"/>
        </w:rPr>
        <w:t xml:space="preserve"> </w:t>
      </w:r>
      <w:r>
        <w:rPr>
          <w:spacing w:val="-7"/>
        </w:rPr>
        <w:t>water</w:t>
      </w:r>
      <w:r>
        <w:rPr>
          <w:spacing w:val="-18"/>
        </w:rPr>
        <w:t xml:space="preserve"> </w:t>
      </w:r>
      <w:r>
        <w:rPr>
          <w:spacing w:val="-9"/>
        </w:rPr>
        <w:t>level</w:t>
      </w:r>
      <w:r>
        <w:rPr>
          <w:spacing w:val="-2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6"/>
        </w:rPr>
        <w:t>ensure</w:t>
      </w:r>
      <w:r>
        <w:rPr>
          <w:spacing w:val="-21"/>
        </w:rPr>
        <w:t xml:space="preserve"> </w:t>
      </w:r>
      <w:r>
        <w:rPr>
          <w:spacing w:val="-6"/>
        </w:rPr>
        <w:t>adequate</w:t>
      </w:r>
      <w:r>
        <w:rPr>
          <w:spacing w:val="-24"/>
        </w:rPr>
        <w:t xml:space="preserve"> </w:t>
      </w:r>
      <w:r>
        <w:rPr>
          <w:spacing w:val="-6"/>
        </w:rPr>
        <w:t>water</w:t>
      </w:r>
      <w:r>
        <w:rPr>
          <w:spacing w:val="-2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7"/>
        </w:rPr>
        <w:t>proper</w:t>
      </w:r>
      <w:r>
        <w:rPr>
          <w:spacing w:val="-26"/>
        </w:rPr>
        <w:t xml:space="preserve"> </w:t>
      </w:r>
      <w:r>
        <w:rPr>
          <w:spacing w:val="-6"/>
        </w:rPr>
        <w:t>service.</w:t>
      </w:r>
      <w:r>
        <w:rPr>
          <w:spacing w:val="-23"/>
        </w:rPr>
        <w:t xml:space="preserve"> </w:t>
      </w:r>
      <w:r>
        <w:rPr>
          <w:spacing w:val="-7"/>
        </w:rPr>
        <w:t>Provide</w:t>
      </w:r>
      <w:r>
        <w:rPr>
          <w:spacing w:val="-22"/>
        </w:rPr>
        <w:t xml:space="preserve"> </w:t>
      </w:r>
      <w:r>
        <w:rPr>
          <w:spacing w:val="-4"/>
        </w:rPr>
        <w:t>safe</w:t>
      </w:r>
      <w:r>
        <w:rPr>
          <w:spacing w:val="-19"/>
        </w:rPr>
        <w:t xml:space="preserve"> </w:t>
      </w:r>
      <w:r>
        <w:rPr>
          <w:spacing w:val="-6"/>
        </w:rPr>
        <w:t>access</w:t>
      </w:r>
      <w:r>
        <w:rPr>
          <w:spacing w:val="-2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0"/>
        </w:rPr>
        <w:t>pool/spa</w:t>
      </w:r>
      <w:r>
        <w:rPr>
          <w:spacing w:val="-32"/>
        </w:rPr>
        <w:t xml:space="preserve"> </w:t>
      </w:r>
      <w:r>
        <w:rPr>
          <w:spacing w:val="-11"/>
        </w:rPr>
        <w:t>including</w:t>
      </w:r>
      <w:r>
        <w:rPr>
          <w:spacing w:val="-19"/>
        </w:rPr>
        <w:t xml:space="preserve"> </w:t>
      </w:r>
      <w:r>
        <w:rPr>
          <w:spacing w:val="-7"/>
        </w:rPr>
        <w:t>unlocking</w:t>
      </w:r>
      <w:r>
        <w:rPr>
          <w:spacing w:val="-19"/>
        </w:rPr>
        <w:t xml:space="preserve"> </w:t>
      </w:r>
      <w:r>
        <w:rPr>
          <w:spacing w:val="-3"/>
        </w:rPr>
        <w:t xml:space="preserve">of </w:t>
      </w:r>
      <w:r>
        <w:rPr>
          <w:spacing w:val="-6"/>
        </w:rPr>
        <w:t>gates</w:t>
      </w:r>
      <w:r>
        <w:rPr>
          <w:spacing w:val="-32"/>
        </w:rPr>
        <w:t xml:space="preserve"> </w:t>
      </w:r>
      <w:r>
        <w:rPr>
          <w:spacing w:val="-4"/>
        </w:rPr>
        <w:t>and</w:t>
      </w:r>
      <w:r>
        <w:rPr>
          <w:spacing w:val="-33"/>
        </w:rPr>
        <w:t xml:space="preserve"> </w:t>
      </w:r>
      <w:r>
        <w:rPr>
          <w:spacing w:val="-7"/>
        </w:rPr>
        <w:t>proper</w:t>
      </w:r>
      <w:r>
        <w:rPr>
          <w:spacing w:val="-36"/>
        </w:rPr>
        <w:t xml:space="preserve"> </w:t>
      </w:r>
      <w:r>
        <w:rPr>
          <w:spacing w:val="-7"/>
        </w:rPr>
        <w:t>restraint</w:t>
      </w:r>
      <w:r>
        <w:rPr>
          <w:spacing w:val="-34"/>
        </w:rPr>
        <w:t xml:space="preserve"> </w:t>
      </w:r>
      <w:r>
        <w:rPr>
          <w:spacing w:val="-3"/>
        </w:rPr>
        <w:t>of</w:t>
      </w:r>
      <w:r>
        <w:rPr>
          <w:spacing w:val="-30"/>
        </w:rPr>
        <w:t xml:space="preserve"> </w:t>
      </w:r>
      <w:r>
        <w:rPr>
          <w:spacing w:val="-8"/>
        </w:rPr>
        <w:t>animals,</w:t>
      </w:r>
      <w:r w:rsidR="0049021D">
        <w:rPr>
          <w:spacing w:val="-8"/>
        </w:rPr>
        <w:t xml:space="preserve"> </w:t>
      </w:r>
      <w:r>
        <w:rPr>
          <w:spacing w:val="-8"/>
        </w:rPr>
        <w:t>and</w:t>
      </w:r>
      <w:r>
        <w:rPr>
          <w:spacing w:val="-30"/>
        </w:rPr>
        <w:t xml:space="preserve"> </w:t>
      </w:r>
      <w:r>
        <w:rPr>
          <w:spacing w:val="-6"/>
        </w:rPr>
        <w:t>also</w:t>
      </w:r>
      <w:r w:rsidR="0049021D">
        <w:rPr>
          <w:spacing w:val="-6"/>
        </w:rPr>
        <w:t xml:space="preserve"> </w:t>
      </w:r>
      <w:r>
        <w:rPr>
          <w:spacing w:val="-6"/>
        </w:rPr>
        <w:t>to</w:t>
      </w:r>
      <w:r w:rsidR="0049021D">
        <w:rPr>
          <w:spacing w:val="-6"/>
        </w:rPr>
        <w:t xml:space="preserve"> </w:t>
      </w:r>
      <w:r>
        <w:rPr>
          <w:spacing w:val="-6"/>
        </w:rPr>
        <w:t>ensure</w:t>
      </w:r>
      <w:r>
        <w:rPr>
          <w:spacing w:val="-33"/>
        </w:rPr>
        <w:t xml:space="preserve"> </w:t>
      </w:r>
      <w:r>
        <w:rPr>
          <w:spacing w:val="-7"/>
        </w:rPr>
        <w:t>equipment</w:t>
      </w:r>
      <w:r>
        <w:rPr>
          <w:spacing w:val="-33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rPr>
          <w:spacing w:val="-7"/>
        </w:rPr>
        <w:t>working</w:t>
      </w:r>
      <w:r>
        <w:rPr>
          <w:spacing w:val="-31"/>
        </w:rPr>
        <w:t xml:space="preserve"> </w:t>
      </w:r>
      <w:r>
        <w:rPr>
          <w:spacing w:val="-12"/>
        </w:rPr>
        <w:t>properly.</w:t>
      </w:r>
      <w:r>
        <w:rPr>
          <w:spacing w:val="-35"/>
        </w:rPr>
        <w:t xml:space="preserve"> </w:t>
      </w:r>
      <w:r>
        <w:t>We</w:t>
      </w:r>
      <w:r>
        <w:rPr>
          <w:spacing w:val="-37"/>
        </w:rPr>
        <w:t xml:space="preserve"> </w:t>
      </w:r>
      <w:r>
        <w:rPr>
          <w:spacing w:val="-6"/>
        </w:rPr>
        <w:t>do</w:t>
      </w:r>
      <w:r>
        <w:rPr>
          <w:spacing w:val="-36"/>
        </w:rPr>
        <w:t xml:space="preserve"> </w:t>
      </w:r>
      <w:r>
        <w:rPr>
          <w:spacing w:val="-8"/>
        </w:rPr>
        <w:t>NOT</w:t>
      </w:r>
      <w:r>
        <w:rPr>
          <w:spacing w:val="-32"/>
        </w:rPr>
        <w:t xml:space="preserve"> </w:t>
      </w:r>
      <w:r>
        <w:rPr>
          <w:spacing w:val="-10"/>
        </w:rPr>
        <w:t>hold</w:t>
      </w:r>
      <w:r>
        <w:rPr>
          <w:spacing w:val="-34"/>
        </w:rPr>
        <w:t xml:space="preserve"> </w:t>
      </w:r>
      <w:r>
        <w:rPr>
          <w:spacing w:val="-11"/>
        </w:rPr>
        <w:t>responsibility</w:t>
      </w:r>
      <w:r>
        <w:rPr>
          <w:spacing w:val="-39"/>
        </w:rPr>
        <w:t xml:space="preserve"> </w:t>
      </w:r>
      <w:r>
        <w:rPr>
          <w:spacing w:val="-5"/>
        </w:rPr>
        <w:t>to</w:t>
      </w:r>
      <w:r>
        <w:rPr>
          <w:spacing w:val="-35"/>
        </w:rPr>
        <w:t xml:space="preserve"> </w:t>
      </w:r>
      <w:r>
        <w:rPr>
          <w:spacing w:val="-9"/>
        </w:rPr>
        <w:t>call</w:t>
      </w:r>
      <w:r>
        <w:rPr>
          <w:spacing w:val="-36"/>
        </w:rPr>
        <w:t xml:space="preserve"> </w:t>
      </w:r>
      <w:r>
        <w:rPr>
          <w:spacing w:val="-8"/>
        </w:rPr>
        <w:t>the</w:t>
      </w:r>
      <w:r>
        <w:rPr>
          <w:spacing w:val="-33"/>
        </w:rPr>
        <w:t xml:space="preserve"> </w:t>
      </w:r>
      <w:r>
        <w:rPr>
          <w:spacing w:val="-11"/>
        </w:rPr>
        <w:t xml:space="preserve">Customer, </w:t>
      </w:r>
      <w:r>
        <w:rPr>
          <w:spacing w:val="-7"/>
        </w:rPr>
        <w:t>or</w:t>
      </w:r>
      <w:r>
        <w:rPr>
          <w:spacing w:val="-20"/>
        </w:rPr>
        <w:t xml:space="preserve"> </w:t>
      </w:r>
      <w:r>
        <w:rPr>
          <w:spacing w:val="-10"/>
        </w:rPr>
        <w:t>knock</w:t>
      </w:r>
      <w:r>
        <w:rPr>
          <w:spacing w:val="-16"/>
        </w:rPr>
        <w:t xml:space="preserve"> </w:t>
      </w:r>
      <w:r>
        <w:rPr>
          <w:spacing w:val="-7"/>
        </w:rPr>
        <w:t>at</w:t>
      </w:r>
      <w:r>
        <w:rPr>
          <w:spacing w:val="-20"/>
        </w:rPr>
        <w:t xml:space="preserve"> </w:t>
      </w:r>
      <w:r>
        <w:rPr>
          <w:spacing w:val="-10"/>
        </w:rPr>
        <w:t>front</w:t>
      </w:r>
      <w:r>
        <w:rPr>
          <w:spacing w:val="-20"/>
        </w:rPr>
        <w:t xml:space="preserve"> </w:t>
      </w:r>
      <w:r>
        <w:rPr>
          <w:spacing w:val="-10"/>
        </w:rPr>
        <w:t>door</w:t>
      </w:r>
      <w:r>
        <w:rPr>
          <w:spacing w:val="-18"/>
        </w:rPr>
        <w:t xml:space="preserve"> </w:t>
      </w:r>
      <w:r>
        <w:rPr>
          <w:spacing w:val="-7"/>
        </w:rPr>
        <w:t>if</w:t>
      </w:r>
      <w:r>
        <w:rPr>
          <w:spacing w:val="-18"/>
        </w:rPr>
        <w:t xml:space="preserve"> </w:t>
      </w:r>
      <w:r>
        <w:rPr>
          <w:spacing w:val="-10"/>
        </w:rPr>
        <w:t>gate</w:t>
      </w:r>
      <w:r>
        <w:rPr>
          <w:spacing w:val="-18"/>
        </w:rPr>
        <w:t xml:space="preserve"> </w:t>
      </w:r>
      <w:r>
        <w:rPr>
          <w:spacing w:val="-8"/>
        </w:rPr>
        <w:t>is</w:t>
      </w:r>
      <w:r>
        <w:rPr>
          <w:spacing w:val="-16"/>
        </w:rPr>
        <w:t xml:space="preserve"> </w:t>
      </w:r>
      <w:r>
        <w:rPr>
          <w:spacing w:val="-11"/>
        </w:rPr>
        <w:t>closed</w:t>
      </w:r>
      <w:r>
        <w:rPr>
          <w:spacing w:val="-19"/>
        </w:rPr>
        <w:t xml:space="preserve"> </w:t>
      </w:r>
      <w:r>
        <w:rPr>
          <w:spacing w:val="-6"/>
        </w:rPr>
        <w:t>on</w:t>
      </w:r>
      <w:r>
        <w:rPr>
          <w:spacing w:val="-21"/>
        </w:rPr>
        <w:t xml:space="preserve"> </w:t>
      </w:r>
      <w:r>
        <w:rPr>
          <w:spacing w:val="-8"/>
        </w:rPr>
        <w:t>the</w:t>
      </w:r>
      <w:r>
        <w:rPr>
          <w:spacing w:val="-20"/>
        </w:rPr>
        <w:t xml:space="preserve"> </w:t>
      </w:r>
      <w:r>
        <w:rPr>
          <w:spacing w:val="-7"/>
        </w:rPr>
        <w:t>day</w:t>
      </w:r>
      <w:r>
        <w:rPr>
          <w:spacing w:val="-24"/>
        </w:rPr>
        <w:t xml:space="preserve"> </w:t>
      </w:r>
      <w:r>
        <w:rPr>
          <w:spacing w:val="-6"/>
        </w:rPr>
        <w:t>of</w:t>
      </w:r>
      <w:r>
        <w:rPr>
          <w:spacing w:val="-18"/>
        </w:rPr>
        <w:t xml:space="preserve"> </w:t>
      </w:r>
      <w:r>
        <w:rPr>
          <w:spacing w:val="-11"/>
        </w:rPr>
        <w:t>visit.</w:t>
      </w:r>
      <w:r>
        <w:rPr>
          <w:spacing w:val="-19"/>
        </w:rPr>
        <w:t xml:space="preserve"> </w:t>
      </w:r>
      <w:r>
        <w:rPr>
          <w:spacing w:val="-7"/>
        </w:rPr>
        <w:t>Homeowner</w:t>
      </w:r>
      <w:r>
        <w:rPr>
          <w:spacing w:val="-9"/>
        </w:rPr>
        <w:t xml:space="preserve"> </w:t>
      </w:r>
      <w:r>
        <w:rPr>
          <w:spacing w:val="-7"/>
        </w:rPr>
        <w:t>remains liable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4"/>
        </w:rPr>
        <w:t xml:space="preserve"> </w:t>
      </w:r>
      <w:r>
        <w:rPr>
          <w:b/>
          <w:spacing w:val="-5"/>
        </w:rPr>
        <w:t xml:space="preserve">FULL </w:t>
      </w:r>
      <w:r>
        <w:rPr>
          <w:b/>
          <w:spacing w:val="-6"/>
        </w:rPr>
        <w:t xml:space="preserve">SERVICE </w:t>
      </w:r>
      <w:r>
        <w:rPr>
          <w:b/>
          <w:spacing w:val="-5"/>
        </w:rPr>
        <w:t>CHARGE</w:t>
      </w:r>
      <w:r>
        <w:rPr>
          <w:b/>
          <w:spacing w:val="-7"/>
        </w:rPr>
        <w:t xml:space="preserve"> </w:t>
      </w:r>
      <w:r>
        <w:rPr>
          <w:spacing w:val="-4"/>
        </w:rPr>
        <w:t>if</w:t>
      </w:r>
      <w:r>
        <w:t xml:space="preserve"> </w:t>
      </w:r>
      <w:r>
        <w:rPr>
          <w:spacing w:val="-7"/>
        </w:rPr>
        <w:t>pool/</w:t>
      </w:r>
      <w:r>
        <w:rPr>
          <w:spacing w:val="-8"/>
        </w:rPr>
        <w:t xml:space="preserve"> </w:t>
      </w:r>
      <w:r>
        <w:rPr>
          <w:spacing w:val="-4"/>
        </w:rPr>
        <w:t>spa</w:t>
      </w:r>
      <w:r>
        <w:rPr>
          <w:spacing w:val="-9"/>
        </w:rPr>
        <w:t xml:space="preserve"> </w:t>
      </w:r>
      <w:r>
        <w:rPr>
          <w:spacing w:val="-6"/>
        </w:rPr>
        <w:t xml:space="preserve">cannot </w:t>
      </w:r>
      <w:r>
        <w:rPr>
          <w:spacing w:val="-3"/>
        </w:rPr>
        <w:t xml:space="preserve">be </w:t>
      </w:r>
      <w:r>
        <w:rPr>
          <w:spacing w:val="-6"/>
        </w:rPr>
        <w:t xml:space="preserve">serviced </w:t>
      </w:r>
      <w:r>
        <w:rPr>
          <w:spacing w:val="-4"/>
        </w:rPr>
        <w:t xml:space="preserve">due </w:t>
      </w:r>
      <w:r>
        <w:t xml:space="preserve">to </w:t>
      </w:r>
      <w:r>
        <w:rPr>
          <w:spacing w:val="-7"/>
        </w:rPr>
        <w:t xml:space="preserve">low </w:t>
      </w:r>
      <w:r>
        <w:rPr>
          <w:spacing w:val="-6"/>
        </w:rPr>
        <w:t xml:space="preserve">water </w:t>
      </w:r>
      <w:r>
        <w:rPr>
          <w:spacing w:val="-7"/>
        </w:rPr>
        <w:t xml:space="preserve">level, </w:t>
      </w:r>
      <w:r>
        <w:rPr>
          <w:spacing w:val="-6"/>
        </w:rPr>
        <w:t xml:space="preserve">blocked access </w:t>
      </w:r>
      <w:r>
        <w:rPr>
          <w:spacing w:val="-3"/>
        </w:rPr>
        <w:t xml:space="preserve">to </w:t>
      </w:r>
      <w:r>
        <w:rPr>
          <w:spacing w:val="-6"/>
        </w:rPr>
        <w:t xml:space="preserve">pool/ </w:t>
      </w:r>
      <w:r>
        <w:rPr>
          <w:spacing w:val="-5"/>
        </w:rPr>
        <w:t xml:space="preserve">spa, and </w:t>
      </w:r>
      <w:r>
        <w:rPr>
          <w:spacing w:val="-8"/>
        </w:rPr>
        <w:t xml:space="preserve">unrestrained </w:t>
      </w:r>
      <w:r>
        <w:rPr>
          <w:spacing w:val="-7"/>
        </w:rPr>
        <w:t xml:space="preserve">animals. </w:t>
      </w:r>
      <w:r>
        <w:rPr>
          <w:spacing w:val="-3"/>
        </w:rPr>
        <w:t xml:space="preserve">If </w:t>
      </w:r>
      <w:r>
        <w:rPr>
          <w:spacing w:val="-6"/>
        </w:rPr>
        <w:t xml:space="preserve">Customer </w:t>
      </w:r>
      <w:r>
        <w:rPr>
          <w:spacing w:val="-7"/>
        </w:rPr>
        <w:t xml:space="preserve">needs </w:t>
      </w:r>
      <w:r>
        <w:t xml:space="preserve">to </w:t>
      </w:r>
      <w:r>
        <w:rPr>
          <w:spacing w:val="-6"/>
        </w:rPr>
        <w:t xml:space="preserve">report </w:t>
      </w:r>
      <w:r>
        <w:t xml:space="preserve">a </w:t>
      </w:r>
      <w:r>
        <w:rPr>
          <w:spacing w:val="-6"/>
        </w:rPr>
        <w:t>missing visit,</w:t>
      </w:r>
      <w:r>
        <w:rPr>
          <w:spacing w:val="-15"/>
        </w:rPr>
        <w:t xml:space="preserve"> </w:t>
      </w:r>
      <w:r>
        <w:rPr>
          <w:spacing w:val="-4"/>
        </w:rPr>
        <w:t>or</w:t>
      </w:r>
      <w:r>
        <w:rPr>
          <w:spacing w:val="-15"/>
        </w:rPr>
        <w:t xml:space="preserve"> </w:t>
      </w:r>
      <w:r>
        <w:rPr>
          <w:spacing w:val="-7"/>
        </w:rPr>
        <w:t>complaint,</w:t>
      </w:r>
      <w:r>
        <w:rPr>
          <w:spacing w:val="-16"/>
        </w:rPr>
        <w:t xml:space="preserve"> </w:t>
      </w:r>
      <w:r>
        <w:rPr>
          <w:spacing w:val="-6"/>
        </w:rPr>
        <w:t>please</w:t>
      </w:r>
      <w:r>
        <w:rPr>
          <w:spacing w:val="-12"/>
        </w:rPr>
        <w:t xml:space="preserve"> </w:t>
      </w:r>
      <w:r>
        <w:rPr>
          <w:spacing w:val="-4"/>
        </w:rPr>
        <w:t>do</w:t>
      </w:r>
      <w:r>
        <w:rPr>
          <w:spacing w:val="-16"/>
        </w:rPr>
        <w:t xml:space="preserve"> </w:t>
      </w:r>
      <w:r>
        <w:t>so</w:t>
      </w:r>
      <w:r>
        <w:rPr>
          <w:spacing w:val="-16"/>
        </w:rPr>
        <w:t xml:space="preserve"> </w:t>
      </w:r>
      <w:r>
        <w:rPr>
          <w:spacing w:val="-4"/>
        </w:rPr>
        <w:t>in</w:t>
      </w:r>
      <w:r>
        <w:rPr>
          <w:spacing w:val="-15"/>
        </w:rPr>
        <w:t xml:space="preserve"> </w:t>
      </w:r>
      <w:r>
        <w:rPr>
          <w:b/>
          <w:spacing w:val="-3"/>
        </w:rPr>
        <w:t>24</w:t>
      </w:r>
      <w:r>
        <w:rPr>
          <w:b/>
          <w:spacing w:val="-17"/>
        </w:rPr>
        <w:t xml:space="preserve"> </w:t>
      </w:r>
      <w:r>
        <w:rPr>
          <w:b/>
          <w:spacing w:val="-6"/>
        </w:rPr>
        <w:t>hours</w:t>
      </w:r>
      <w:r>
        <w:rPr>
          <w:b/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7"/>
        </w:rPr>
        <w:t>your</w:t>
      </w:r>
      <w:r>
        <w:rPr>
          <w:spacing w:val="-13"/>
        </w:rPr>
        <w:t xml:space="preserve"> </w:t>
      </w:r>
      <w:r>
        <w:rPr>
          <w:spacing w:val="-7"/>
        </w:rPr>
        <w:t>scheduled</w:t>
      </w:r>
      <w:r>
        <w:rPr>
          <w:spacing w:val="-14"/>
        </w:rPr>
        <w:t xml:space="preserve"> </w:t>
      </w:r>
      <w:r>
        <w:rPr>
          <w:spacing w:val="-6"/>
        </w:rPr>
        <w:t>visit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guarantee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6"/>
        </w:rPr>
        <w:t>makeup</w:t>
      </w:r>
      <w:r>
        <w:rPr>
          <w:spacing w:val="-16"/>
        </w:rPr>
        <w:t xml:space="preserve"> </w:t>
      </w:r>
      <w:r>
        <w:rPr>
          <w:spacing w:val="-6"/>
        </w:rPr>
        <w:t>visit,</w:t>
      </w:r>
      <w:r>
        <w:rPr>
          <w:spacing w:val="-14"/>
        </w:rPr>
        <w:t xml:space="preserve"> </w:t>
      </w:r>
      <w:r>
        <w:rPr>
          <w:spacing w:val="-4"/>
        </w:rPr>
        <w:t>or</w:t>
      </w:r>
      <w:r>
        <w:rPr>
          <w:spacing w:val="-13"/>
        </w:rPr>
        <w:t xml:space="preserve"> </w:t>
      </w:r>
      <w:r>
        <w:rPr>
          <w:spacing w:val="-7"/>
        </w:rPr>
        <w:t>refund.</w:t>
      </w:r>
    </w:p>
    <w:p w14:paraId="2C7CBAD9" w14:textId="77777777" w:rsidR="001960AE" w:rsidRDefault="001960AE" w:rsidP="001960AE">
      <w:pPr>
        <w:pStyle w:val="Ttulo1"/>
        <w:numPr>
          <w:ilvl w:val="0"/>
          <w:numId w:val="1"/>
        </w:numPr>
        <w:tabs>
          <w:tab w:val="left" w:pos="1425"/>
          <w:tab w:val="left" w:pos="1426"/>
        </w:tabs>
        <w:spacing w:before="138"/>
        <w:ind w:left="1425"/>
      </w:pPr>
      <w:r>
        <w:rPr>
          <w:spacing w:val="-7"/>
        </w:rPr>
        <w:t xml:space="preserve">IMPORTANT </w:t>
      </w:r>
      <w:r>
        <w:rPr>
          <w:spacing w:val="-6"/>
        </w:rPr>
        <w:t xml:space="preserve">INFORMATION </w:t>
      </w:r>
      <w:r>
        <w:rPr>
          <w:spacing w:val="-5"/>
        </w:rPr>
        <w:t>FOR</w:t>
      </w:r>
      <w:r>
        <w:rPr>
          <w:spacing w:val="-30"/>
        </w:rPr>
        <w:t xml:space="preserve"> </w:t>
      </w:r>
      <w:r>
        <w:rPr>
          <w:spacing w:val="-6"/>
        </w:rPr>
        <w:t>HOMEOWNERS:</w:t>
      </w:r>
    </w:p>
    <w:p w14:paraId="4818D792" w14:textId="6A4E7A38" w:rsidR="001960AE" w:rsidRDefault="001960AE" w:rsidP="001960AE">
      <w:pPr>
        <w:pStyle w:val="Corpodetexto"/>
        <w:spacing w:before="115" w:line="360" w:lineRule="auto"/>
        <w:ind w:right="268"/>
      </w:pPr>
      <w:r>
        <w:rPr>
          <w:spacing w:val="-5"/>
        </w:rPr>
        <w:t>Weekly</w:t>
      </w:r>
      <w:r>
        <w:rPr>
          <w:spacing w:val="-19"/>
        </w:rPr>
        <w:t xml:space="preserve"> </w:t>
      </w:r>
      <w:r>
        <w:rPr>
          <w:spacing w:val="-6"/>
        </w:rPr>
        <w:t>cleaning</w:t>
      </w:r>
      <w:r>
        <w:rPr>
          <w:spacing w:val="-15"/>
        </w:rPr>
        <w:t xml:space="preserve"> </w:t>
      </w:r>
      <w:r>
        <w:rPr>
          <w:spacing w:val="-6"/>
        </w:rPr>
        <w:t>service</w:t>
      </w:r>
      <w:r>
        <w:rPr>
          <w:spacing w:val="-13"/>
        </w:rPr>
        <w:t xml:space="preserve"> </w:t>
      </w:r>
      <w:r>
        <w:rPr>
          <w:spacing w:val="-5"/>
        </w:rPr>
        <w:t>does</w:t>
      </w:r>
      <w:r>
        <w:rPr>
          <w:spacing w:val="-9"/>
        </w:rPr>
        <w:t xml:space="preserve"> </w:t>
      </w:r>
      <w:r>
        <w:rPr>
          <w:spacing w:val="-4"/>
        </w:rPr>
        <w:t>not</w:t>
      </w:r>
      <w:r>
        <w:rPr>
          <w:spacing w:val="-10"/>
        </w:rPr>
        <w:t xml:space="preserve"> </w:t>
      </w:r>
      <w:r>
        <w:rPr>
          <w:spacing w:val="-7"/>
        </w:rPr>
        <w:t>include</w:t>
      </w:r>
      <w:r>
        <w:rPr>
          <w:spacing w:val="-11"/>
        </w:rPr>
        <w:t xml:space="preserve"> </w:t>
      </w:r>
      <w:r>
        <w:rPr>
          <w:spacing w:val="-10"/>
        </w:rPr>
        <w:t>repairs</w:t>
      </w:r>
      <w:r>
        <w:rPr>
          <w:spacing w:val="-19"/>
        </w:rPr>
        <w:t xml:space="preserve"> </w:t>
      </w:r>
      <w:r>
        <w:rPr>
          <w:spacing w:val="-4"/>
        </w:rPr>
        <w:t>to,</w:t>
      </w:r>
      <w:r>
        <w:rPr>
          <w:spacing w:val="-11"/>
        </w:rPr>
        <w:t xml:space="preserve"> </w:t>
      </w:r>
      <w:r>
        <w:rPr>
          <w:spacing w:val="-3"/>
        </w:rPr>
        <w:t>or</w:t>
      </w:r>
      <w:r>
        <w:rPr>
          <w:spacing w:val="-5"/>
        </w:rPr>
        <w:t xml:space="preserve"> </w:t>
      </w:r>
      <w:r>
        <w:rPr>
          <w:spacing w:val="-8"/>
        </w:rPr>
        <w:t>replacement</w:t>
      </w:r>
      <w:r>
        <w:rPr>
          <w:spacing w:val="-13"/>
        </w:rPr>
        <w:t xml:space="preserve"> </w:t>
      </w:r>
      <w:r>
        <w:rPr>
          <w:spacing w:val="-5"/>
        </w:rPr>
        <w:t>of,</w:t>
      </w:r>
      <w:r>
        <w:rPr>
          <w:spacing w:val="-14"/>
        </w:rPr>
        <w:t xml:space="preserve"> </w:t>
      </w:r>
      <w:r>
        <w:rPr>
          <w:spacing w:val="-7"/>
        </w:rPr>
        <w:t>equipment,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3"/>
        </w:rPr>
        <w:t>or</w:t>
      </w:r>
      <w:r>
        <w:rPr>
          <w:spacing w:val="-4"/>
        </w:rPr>
        <w:t xml:space="preserve"> </w:t>
      </w:r>
      <w:r>
        <w:rPr>
          <w:spacing w:val="-7"/>
        </w:rPr>
        <w:t>parts,</w:t>
      </w:r>
      <w:r>
        <w:rPr>
          <w:spacing w:val="-11"/>
        </w:rPr>
        <w:t xml:space="preserve"> </w:t>
      </w:r>
      <w:r>
        <w:rPr>
          <w:spacing w:val="-3"/>
        </w:rPr>
        <w:t>or</w:t>
      </w:r>
      <w:r>
        <w:rPr>
          <w:spacing w:val="-6"/>
        </w:rPr>
        <w:t xml:space="preserve"> </w:t>
      </w:r>
      <w:r>
        <w:rPr>
          <w:spacing w:val="-9"/>
        </w:rPr>
        <w:t>disassembling</w:t>
      </w:r>
      <w:r>
        <w:rPr>
          <w:spacing w:val="-14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5"/>
        </w:rPr>
        <w:t>filters</w:t>
      </w:r>
      <w:r>
        <w:rPr>
          <w:spacing w:val="-7"/>
        </w:rPr>
        <w:t xml:space="preserve"> </w:t>
      </w:r>
      <w:r>
        <w:rPr>
          <w:spacing w:val="-3"/>
        </w:rPr>
        <w:t>or</w:t>
      </w:r>
      <w:r>
        <w:rPr>
          <w:spacing w:val="-6"/>
        </w:rPr>
        <w:t xml:space="preserve"> </w:t>
      </w:r>
      <w:r>
        <w:rPr>
          <w:spacing w:val="-5"/>
        </w:rPr>
        <w:t xml:space="preserve">salt </w:t>
      </w:r>
      <w:r>
        <w:rPr>
          <w:spacing w:val="-7"/>
        </w:rPr>
        <w:t xml:space="preserve">cells </w:t>
      </w:r>
      <w:r>
        <w:rPr>
          <w:spacing w:val="-5"/>
        </w:rPr>
        <w:t xml:space="preserve">for </w:t>
      </w:r>
      <w:r>
        <w:rPr>
          <w:spacing w:val="-8"/>
        </w:rPr>
        <w:t xml:space="preserve">cleanings </w:t>
      </w:r>
      <w:r>
        <w:rPr>
          <w:spacing w:val="-3"/>
        </w:rPr>
        <w:t xml:space="preserve">or </w:t>
      </w:r>
      <w:r>
        <w:rPr>
          <w:spacing w:val="-10"/>
        </w:rPr>
        <w:t xml:space="preserve">repairs, </w:t>
      </w:r>
      <w:r>
        <w:rPr>
          <w:spacing w:val="-6"/>
        </w:rPr>
        <w:t xml:space="preserve">removal </w:t>
      </w:r>
      <w:r>
        <w:t xml:space="preserve">of </w:t>
      </w:r>
      <w:r>
        <w:rPr>
          <w:spacing w:val="-10"/>
        </w:rPr>
        <w:t xml:space="preserve">calcium </w:t>
      </w:r>
      <w:r>
        <w:rPr>
          <w:spacing w:val="-7"/>
        </w:rPr>
        <w:t xml:space="preserve">deposits, </w:t>
      </w:r>
      <w:r>
        <w:rPr>
          <w:spacing w:val="-3"/>
        </w:rPr>
        <w:t xml:space="preserve">or </w:t>
      </w:r>
      <w:r>
        <w:rPr>
          <w:spacing w:val="-6"/>
        </w:rPr>
        <w:t xml:space="preserve">special </w:t>
      </w:r>
      <w:r>
        <w:rPr>
          <w:spacing w:val="-7"/>
        </w:rPr>
        <w:t xml:space="preserve">treatment </w:t>
      </w:r>
      <w:r>
        <w:rPr>
          <w:spacing w:val="-5"/>
        </w:rPr>
        <w:t xml:space="preserve">for </w:t>
      </w:r>
      <w:r>
        <w:rPr>
          <w:spacing w:val="-6"/>
        </w:rPr>
        <w:t xml:space="preserve">algae. </w:t>
      </w:r>
      <w:r>
        <w:rPr>
          <w:spacing w:val="-4"/>
        </w:rPr>
        <w:t xml:space="preserve">If </w:t>
      </w:r>
      <w:r>
        <w:t xml:space="preserve">a </w:t>
      </w:r>
      <w:r>
        <w:rPr>
          <w:spacing w:val="-6"/>
        </w:rPr>
        <w:t xml:space="preserve">master </w:t>
      </w:r>
      <w:r>
        <w:rPr>
          <w:spacing w:val="-7"/>
        </w:rPr>
        <w:t xml:space="preserve">technician </w:t>
      </w:r>
      <w:r>
        <w:rPr>
          <w:spacing w:val="-5"/>
        </w:rPr>
        <w:t xml:space="preserve">is </w:t>
      </w:r>
      <w:r>
        <w:rPr>
          <w:spacing w:val="-7"/>
        </w:rPr>
        <w:t xml:space="preserve">required </w:t>
      </w:r>
      <w:r>
        <w:rPr>
          <w:spacing w:val="-4"/>
        </w:rPr>
        <w:t xml:space="preserve">for </w:t>
      </w:r>
      <w:r>
        <w:t xml:space="preserve">a </w:t>
      </w:r>
      <w:r>
        <w:rPr>
          <w:spacing w:val="-7"/>
        </w:rPr>
        <w:t>repair,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6"/>
        </w:rPr>
        <w:t>minimum</w:t>
      </w:r>
      <w:r>
        <w:rPr>
          <w:spacing w:val="-16"/>
        </w:rPr>
        <w:t xml:space="preserve"> </w:t>
      </w:r>
      <w:r>
        <w:rPr>
          <w:spacing w:val="-7"/>
        </w:rPr>
        <w:t>charge</w:t>
      </w:r>
      <w:r>
        <w:rPr>
          <w:spacing w:val="-21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6"/>
        </w:rPr>
        <w:t>$</w:t>
      </w:r>
      <w:r w:rsidR="00556033">
        <w:rPr>
          <w:spacing w:val="-6"/>
        </w:rPr>
        <w:t>25</w:t>
      </w:r>
      <w:r>
        <w:rPr>
          <w:spacing w:val="-21"/>
        </w:rPr>
        <w:t xml:space="preserve"> </w:t>
      </w:r>
      <w:r>
        <w:rPr>
          <w:spacing w:val="-7"/>
        </w:rPr>
        <w:t>(twenty-five)</w:t>
      </w:r>
      <w:r>
        <w:rPr>
          <w:spacing w:val="-20"/>
        </w:rPr>
        <w:t xml:space="preserve"> </w:t>
      </w:r>
      <w:r>
        <w:rPr>
          <w:spacing w:val="-7"/>
        </w:rPr>
        <w:t>dollars</w:t>
      </w:r>
      <w:r>
        <w:rPr>
          <w:spacing w:val="-18"/>
        </w:rPr>
        <w:t xml:space="preserve"> </w:t>
      </w:r>
      <w:r>
        <w:rPr>
          <w:spacing w:val="-6"/>
        </w:rPr>
        <w:t>‘Trip</w:t>
      </w:r>
      <w:r>
        <w:rPr>
          <w:spacing w:val="-21"/>
        </w:rPr>
        <w:t xml:space="preserve"> </w:t>
      </w:r>
      <w:r>
        <w:rPr>
          <w:spacing w:val="-6"/>
        </w:rPr>
        <w:t>Charge’</w:t>
      </w:r>
      <w:r>
        <w:rPr>
          <w:spacing w:val="-20"/>
        </w:rPr>
        <w:t xml:space="preserve"> </w:t>
      </w:r>
      <w:r>
        <w:rPr>
          <w:spacing w:val="-6"/>
        </w:rPr>
        <w:t>will</w:t>
      </w:r>
      <w:r>
        <w:rPr>
          <w:spacing w:val="-21"/>
        </w:rPr>
        <w:t xml:space="preserve"> </w:t>
      </w:r>
      <w:r>
        <w:rPr>
          <w:spacing w:val="-3"/>
        </w:rPr>
        <w:t>be</w:t>
      </w:r>
      <w:r>
        <w:rPr>
          <w:spacing w:val="-21"/>
        </w:rPr>
        <w:t xml:space="preserve"> </w:t>
      </w:r>
      <w:r>
        <w:rPr>
          <w:spacing w:val="-7"/>
        </w:rPr>
        <w:t>applied.</w:t>
      </w:r>
      <w:r>
        <w:rPr>
          <w:spacing w:val="-21"/>
        </w:rPr>
        <w:t xml:space="preserve"> </w:t>
      </w:r>
      <w:r>
        <w:rPr>
          <w:spacing w:val="-4"/>
        </w:rPr>
        <w:t>If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7"/>
        </w:rPr>
        <w:t>repair</w:t>
      </w:r>
      <w:r>
        <w:rPr>
          <w:spacing w:val="-20"/>
        </w:rPr>
        <w:t xml:space="preserve"> </w:t>
      </w:r>
      <w:r>
        <w:rPr>
          <w:spacing w:val="-5"/>
        </w:rPr>
        <w:t>is</w:t>
      </w:r>
      <w:r>
        <w:rPr>
          <w:spacing w:val="-19"/>
        </w:rPr>
        <w:t xml:space="preserve"> </w:t>
      </w:r>
      <w:r>
        <w:rPr>
          <w:spacing w:val="-6"/>
        </w:rPr>
        <w:t>done,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6"/>
        </w:rPr>
        <w:t>minimum</w:t>
      </w:r>
      <w:r>
        <w:rPr>
          <w:spacing w:val="-18"/>
        </w:rPr>
        <w:t xml:space="preserve"> </w:t>
      </w:r>
      <w:r>
        <w:rPr>
          <w:spacing w:val="-5"/>
        </w:rPr>
        <w:t>of</w:t>
      </w:r>
      <w:r>
        <w:rPr>
          <w:spacing w:val="-19"/>
        </w:rPr>
        <w:t xml:space="preserve"> </w:t>
      </w:r>
      <w:r>
        <w:rPr>
          <w:spacing w:val="-6"/>
        </w:rPr>
        <w:t>$50</w:t>
      </w:r>
      <w:r>
        <w:rPr>
          <w:spacing w:val="-20"/>
        </w:rPr>
        <w:t xml:space="preserve"> </w:t>
      </w:r>
      <w:r>
        <w:rPr>
          <w:spacing w:val="-7"/>
        </w:rPr>
        <w:t>(fifty)</w:t>
      </w:r>
      <w:r>
        <w:rPr>
          <w:spacing w:val="-20"/>
        </w:rPr>
        <w:t xml:space="preserve"> </w:t>
      </w:r>
      <w:r>
        <w:rPr>
          <w:spacing w:val="-7"/>
        </w:rPr>
        <w:t>dollars ‘Service</w:t>
      </w:r>
      <w:r>
        <w:rPr>
          <w:spacing w:val="-13"/>
        </w:rPr>
        <w:t xml:space="preserve"> </w:t>
      </w:r>
      <w:r>
        <w:rPr>
          <w:spacing w:val="-6"/>
        </w:rPr>
        <w:t>Call’</w:t>
      </w:r>
      <w:r>
        <w:rPr>
          <w:spacing w:val="-15"/>
        </w:rPr>
        <w:t xml:space="preserve"> </w:t>
      </w:r>
      <w:r>
        <w:rPr>
          <w:spacing w:val="-6"/>
        </w:rPr>
        <w:t>will</w:t>
      </w:r>
      <w:r>
        <w:rPr>
          <w:spacing w:val="-15"/>
        </w:rPr>
        <w:t xml:space="preserve"> </w:t>
      </w:r>
      <w:r>
        <w:rPr>
          <w:spacing w:val="-4"/>
        </w:rPr>
        <w:t>be</w:t>
      </w:r>
      <w:r>
        <w:rPr>
          <w:spacing w:val="-14"/>
        </w:rPr>
        <w:t xml:space="preserve"> </w:t>
      </w:r>
      <w:r>
        <w:rPr>
          <w:spacing w:val="-7"/>
        </w:rPr>
        <w:t>applied.</w:t>
      </w:r>
      <w:r>
        <w:rPr>
          <w:spacing w:val="-14"/>
        </w:rPr>
        <w:t xml:space="preserve"> </w:t>
      </w:r>
      <w:r>
        <w:rPr>
          <w:spacing w:val="-7"/>
        </w:rPr>
        <w:t>Repairs</w:t>
      </w:r>
      <w:r>
        <w:rPr>
          <w:spacing w:val="-14"/>
        </w:rPr>
        <w:t xml:space="preserve"> </w:t>
      </w:r>
      <w:r>
        <w:rPr>
          <w:spacing w:val="-4"/>
        </w:rPr>
        <w:t>are</w:t>
      </w:r>
      <w:r>
        <w:rPr>
          <w:spacing w:val="-16"/>
        </w:rPr>
        <w:t xml:space="preserve"> </w:t>
      </w:r>
      <w:r>
        <w:rPr>
          <w:spacing w:val="-4"/>
        </w:rPr>
        <w:t>DUE</w:t>
      </w:r>
      <w:r>
        <w:rPr>
          <w:spacing w:val="-14"/>
        </w:rPr>
        <w:t xml:space="preserve"> </w:t>
      </w:r>
      <w:r>
        <w:rPr>
          <w:spacing w:val="-6"/>
        </w:rPr>
        <w:t>when</w:t>
      </w:r>
      <w:r>
        <w:rPr>
          <w:spacing w:val="-14"/>
        </w:rPr>
        <w:t xml:space="preserve"> </w:t>
      </w:r>
      <w:r>
        <w:rPr>
          <w:spacing w:val="-6"/>
        </w:rPr>
        <w:t>service</w:t>
      </w:r>
      <w:r>
        <w:rPr>
          <w:spacing w:val="-16"/>
        </w:rPr>
        <w:t xml:space="preserve"> </w:t>
      </w:r>
      <w:r>
        <w:rPr>
          <w:spacing w:val="-5"/>
        </w:rPr>
        <w:t>is</w:t>
      </w:r>
      <w:r>
        <w:rPr>
          <w:spacing w:val="-10"/>
        </w:rPr>
        <w:t xml:space="preserve"> </w:t>
      </w:r>
      <w:r>
        <w:rPr>
          <w:spacing w:val="-6"/>
        </w:rPr>
        <w:t>done.</w:t>
      </w:r>
    </w:p>
    <w:p w14:paraId="7C12D37A" w14:textId="702A3A1C" w:rsidR="001960AE" w:rsidRPr="008072BE" w:rsidRDefault="001960AE" w:rsidP="001960AE">
      <w:pPr>
        <w:pStyle w:val="Corpodetexto"/>
        <w:spacing w:before="0" w:line="360" w:lineRule="auto"/>
        <w:ind w:right="270"/>
        <w:rPr>
          <w:b/>
          <w:i/>
          <w:color w:val="FF0000"/>
          <w:u w:val="single"/>
        </w:rPr>
      </w:pPr>
      <w:r w:rsidRPr="002225F6">
        <w:rPr>
          <w:b/>
          <w:spacing w:val="-133"/>
          <w:u w:val="single"/>
        </w:rPr>
        <w:t>P</w:t>
      </w:r>
      <w:r w:rsidRPr="002225F6">
        <w:rPr>
          <w:b/>
          <w:spacing w:val="70"/>
          <w:u w:val="single"/>
        </w:rPr>
        <w:t xml:space="preserve"> </w:t>
      </w:r>
      <w:r w:rsidRPr="002225F6">
        <w:rPr>
          <w:b/>
          <w:spacing w:val="-6"/>
          <w:u w:val="single"/>
        </w:rPr>
        <w:t>LEASE</w:t>
      </w:r>
      <w:r w:rsidRPr="002225F6">
        <w:rPr>
          <w:b/>
          <w:spacing w:val="-9"/>
          <w:u w:val="single"/>
        </w:rPr>
        <w:t xml:space="preserve"> </w:t>
      </w:r>
      <w:r w:rsidRPr="002225F6">
        <w:rPr>
          <w:b/>
          <w:spacing w:val="-5"/>
          <w:u w:val="single"/>
        </w:rPr>
        <w:t>NOTE</w:t>
      </w:r>
      <w:r w:rsidR="002225F6" w:rsidRPr="002225F6">
        <w:rPr>
          <w:b/>
          <w:spacing w:val="-5"/>
          <w:u w:val="single"/>
        </w:rPr>
        <w:t>:</w:t>
      </w:r>
      <w:r w:rsidRPr="002225F6">
        <w:rPr>
          <w:b/>
          <w:spacing w:val="-12"/>
          <w:u w:val="single"/>
        </w:rPr>
        <w:t xml:space="preserve"> </w:t>
      </w:r>
      <w:r w:rsidR="008072BE" w:rsidRPr="008072BE">
        <w:rPr>
          <w:b/>
          <w:i/>
          <w:color w:val="FF0000"/>
          <w:spacing w:val="-5"/>
          <w:u w:val="single"/>
        </w:rPr>
        <w:t>T</w:t>
      </w:r>
      <w:r w:rsidRPr="008072BE">
        <w:rPr>
          <w:b/>
          <w:i/>
          <w:color w:val="FF0000"/>
          <w:spacing w:val="-5"/>
          <w:u w:val="single"/>
        </w:rPr>
        <w:t>hat</w:t>
      </w:r>
      <w:r w:rsidRPr="008072BE">
        <w:rPr>
          <w:b/>
          <w:i/>
          <w:color w:val="FF0000"/>
          <w:spacing w:val="-9"/>
          <w:u w:val="single"/>
        </w:rPr>
        <w:t xml:space="preserve"> </w:t>
      </w:r>
      <w:r w:rsidRPr="008072BE">
        <w:rPr>
          <w:b/>
          <w:i/>
          <w:color w:val="FF0000"/>
          <w:u w:val="single"/>
        </w:rPr>
        <w:t>in</w:t>
      </w:r>
      <w:r w:rsidRPr="008072BE">
        <w:rPr>
          <w:b/>
          <w:i/>
          <w:color w:val="FF0000"/>
          <w:spacing w:val="-6"/>
          <w:u w:val="single"/>
        </w:rPr>
        <w:t xml:space="preserve"> </w:t>
      </w:r>
      <w:r w:rsidRPr="008072BE">
        <w:rPr>
          <w:b/>
          <w:i/>
          <w:color w:val="FF0000"/>
          <w:spacing w:val="-5"/>
          <w:u w:val="single"/>
        </w:rPr>
        <w:t>the</w:t>
      </w:r>
      <w:r w:rsidRPr="008072BE">
        <w:rPr>
          <w:b/>
          <w:i/>
          <w:color w:val="FF0000"/>
          <w:spacing w:val="-9"/>
          <w:u w:val="single"/>
        </w:rPr>
        <w:t xml:space="preserve"> </w:t>
      </w:r>
      <w:r w:rsidRPr="008072BE">
        <w:rPr>
          <w:b/>
          <w:i/>
          <w:color w:val="FF0000"/>
          <w:spacing w:val="-4"/>
          <w:u w:val="single"/>
        </w:rPr>
        <w:t>case</w:t>
      </w:r>
      <w:r w:rsidRPr="008072BE">
        <w:rPr>
          <w:b/>
          <w:i/>
          <w:color w:val="FF0000"/>
          <w:spacing w:val="-9"/>
          <w:u w:val="single"/>
        </w:rPr>
        <w:t xml:space="preserve"> </w:t>
      </w:r>
      <w:r w:rsidRPr="008072BE">
        <w:rPr>
          <w:b/>
          <w:i/>
          <w:color w:val="FF0000"/>
          <w:spacing w:val="-3"/>
          <w:u w:val="single"/>
        </w:rPr>
        <w:t>of</w:t>
      </w:r>
      <w:r w:rsidRPr="008072BE">
        <w:rPr>
          <w:b/>
          <w:i/>
          <w:color w:val="FF0000"/>
          <w:spacing w:val="-5"/>
          <w:u w:val="single"/>
        </w:rPr>
        <w:t xml:space="preserve"> </w:t>
      </w:r>
      <w:r w:rsidRPr="008072BE">
        <w:rPr>
          <w:b/>
          <w:i/>
          <w:color w:val="FF0000"/>
          <w:spacing w:val="-7"/>
          <w:u w:val="single"/>
        </w:rPr>
        <w:t>inclement</w:t>
      </w:r>
      <w:r w:rsidRPr="008072BE">
        <w:rPr>
          <w:b/>
          <w:i/>
          <w:color w:val="FF0000"/>
          <w:spacing w:val="-13"/>
          <w:u w:val="single"/>
        </w:rPr>
        <w:t xml:space="preserve"> </w:t>
      </w:r>
      <w:r w:rsidRPr="008072BE">
        <w:rPr>
          <w:b/>
          <w:i/>
          <w:color w:val="FF0000"/>
          <w:spacing w:val="-3"/>
          <w:u w:val="single"/>
        </w:rPr>
        <w:t>or</w:t>
      </w:r>
      <w:r w:rsidRPr="008072BE">
        <w:rPr>
          <w:b/>
          <w:i/>
          <w:color w:val="FF0000"/>
          <w:spacing w:val="-6"/>
          <w:u w:val="single"/>
        </w:rPr>
        <w:t xml:space="preserve"> severe</w:t>
      </w:r>
      <w:r w:rsidRPr="008072BE">
        <w:rPr>
          <w:b/>
          <w:i/>
          <w:color w:val="FF0000"/>
          <w:spacing w:val="-11"/>
          <w:u w:val="single"/>
        </w:rPr>
        <w:t xml:space="preserve"> </w:t>
      </w:r>
      <w:r w:rsidRPr="008072BE">
        <w:rPr>
          <w:b/>
          <w:i/>
          <w:color w:val="FF0000"/>
          <w:spacing w:val="-7"/>
          <w:u w:val="single"/>
        </w:rPr>
        <w:t>weather</w:t>
      </w:r>
      <w:r w:rsidR="008072BE">
        <w:rPr>
          <w:b/>
          <w:i/>
          <w:color w:val="FF0000"/>
          <w:spacing w:val="-10"/>
          <w:u w:val="single"/>
        </w:rPr>
        <w:t xml:space="preserve">, RAIN, VERY LOW TEMPERATURES, </w:t>
      </w:r>
      <w:r w:rsidR="00556033">
        <w:rPr>
          <w:b/>
          <w:i/>
          <w:color w:val="FF0000"/>
          <w:spacing w:val="-10"/>
          <w:u w:val="single"/>
        </w:rPr>
        <w:t xml:space="preserve">SNOW, </w:t>
      </w:r>
      <w:r w:rsidRPr="008072BE">
        <w:rPr>
          <w:b/>
          <w:i/>
          <w:color w:val="FF0000"/>
          <w:spacing w:val="-4"/>
          <w:u w:val="single"/>
        </w:rPr>
        <w:t>the</w:t>
      </w:r>
      <w:r w:rsidRPr="008072BE">
        <w:rPr>
          <w:b/>
          <w:i/>
          <w:color w:val="FF0000"/>
          <w:spacing w:val="-9"/>
          <w:u w:val="single"/>
        </w:rPr>
        <w:t xml:space="preserve"> </w:t>
      </w:r>
      <w:r w:rsidRPr="008072BE">
        <w:rPr>
          <w:b/>
          <w:i/>
          <w:color w:val="FF0000"/>
          <w:spacing w:val="-5"/>
          <w:u w:val="single"/>
        </w:rPr>
        <w:t>pool</w:t>
      </w:r>
      <w:r w:rsidRPr="008072BE">
        <w:rPr>
          <w:b/>
          <w:i/>
          <w:color w:val="FF0000"/>
          <w:spacing w:val="-8"/>
          <w:u w:val="single"/>
        </w:rPr>
        <w:t xml:space="preserve"> will</w:t>
      </w:r>
      <w:r w:rsidRPr="008072BE">
        <w:rPr>
          <w:b/>
          <w:i/>
          <w:color w:val="FF0000"/>
          <w:spacing w:val="-18"/>
          <w:u w:val="single"/>
        </w:rPr>
        <w:t xml:space="preserve"> </w:t>
      </w:r>
      <w:r w:rsidRPr="008072BE">
        <w:rPr>
          <w:b/>
          <w:i/>
          <w:color w:val="FF0000"/>
          <w:u w:val="single"/>
        </w:rPr>
        <w:t>be</w:t>
      </w:r>
      <w:r w:rsidRPr="008072BE">
        <w:rPr>
          <w:b/>
          <w:i/>
          <w:color w:val="FF0000"/>
          <w:spacing w:val="-7"/>
          <w:u w:val="single"/>
        </w:rPr>
        <w:t xml:space="preserve"> </w:t>
      </w:r>
      <w:r w:rsidRPr="008072BE">
        <w:rPr>
          <w:b/>
          <w:i/>
          <w:color w:val="FF0000"/>
          <w:spacing w:val="-6"/>
          <w:u w:val="single"/>
        </w:rPr>
        <w:t>checked</w:t>
      </w:r>
      <w:r w:rsidRPr="008072BE">
        <w:rPr>
          <w:b/>
          <w:i/>
          <w:color w:val="FF0000"/>
          <w:spacing w:val="-13"/>
          <w:u w:val="single"/>
        </w:rPr>
        <w:t xml:space="preserve"> </w:t>
      </w:r>
      <w:r w:rsidRPr="008072BE">
        <w:rPr>
          <w:b/>
          <w:i/>
          <w:color w:val="FF0000"/>
          <w:spacing w:val="-5"/>
          <w:u w:val="single"/>
        </w:rPr>
        <w:t>for</w:t>
      </w:r>
      <w:r w:rsidRPr="008072BE">
        <w:rPr>
          <w:b/>
          <w:i/>
          <w:color w:val="FF0000"/>
          <w:spacing w:val="-8"/>
          <w:u w:val="single"/>
        </w:rPr>
        <w:t xml:space="preserve"> </w:t>
      </w:r>
      <w:r w:rsidRPr="008072BE">
        <w:rPr>
          <w:b/>
          <w:i/>
          <w:color w:val="FF0000"/>
          <w:spacing w:val="-7"/>
          <w:u w:val="single"/>
        </w:rPr>
        <w:t>chemicals</w:t>
      </w:r>
      <w:r w:rsidRPr="008072BE">
        <w:rPr>
          <w:b/>
          <w:i/>
          <w:color w:val="FF0000"/>
          <w:spacing w:val="-10"/>
          <w:u w:val="single"/>
        </w:rPr>
        <w:t xml:space="preserve"> </w:t>
      </w:r>
      <w:r w:rsidRPr="008072BE">
        <w:rPr>
          <w:b/>
          <w:i/>
          <w:color w:val="FF0000"/>
          <w:spacing w:val="-6"/>
          <w:u w:val="single"/>
        </w:rPr>
        <w:t>and</w:t>
      </w:r>
      <w:r w:rsidRPr="008072BE">
        <w:rPr>
          <w:b/>
          <w:i/>
          <w:color w:val="FF0000"/>
          <w:spacing w:val="-11"/>
          <w:u w:val="single"/>
        </w:rPr>
        <w:t xml:space="preserve"> </w:t>
      </w:r>
      <w:r w:rsidRPr="008072BE">
        <w:rPr>
          <w:b/>
          <w:i/>
          <w:color w:val="FF0000"/>
          <w:spacing w:val="-4"/>
          <w:u w:val="single"/>
        </w:rPr>
        <w:t>the</w:t>
      </w:r>
      <w:r w:rsidRPr="008072BE">
        <w:rPr>
          <w:b/>
          <w:i/>
          <w:color w:val="FF0000"/>
          <w:spacing w:val="-11"/>
          <w:u w:val="single"/>
        </w:rPr>
        <w:t xml:space="preserve"> </w:t>
      </w:r>
      <w:r w:rsidRPr="008072BE">
        <w:rPr>
          <w:b/>
          <w:i/>
          <w:color w:val="FF0000"/>
          <w:spacing w:val="-6"/>
          <w:u w:val="single"/>
        </w:rPr>
        <w:t>baskets</w:t>
      </w:r>
      <w:r w:rsidRPr="008072BE">
        <w:rPr>
          <w:b/>
          <w:i/>
          <w:color w:val="FF0000"/>
          <w:spacing w:val="-11"/>
          <w:u w:val="single"/>
        </w:rPr>
        <w:t xml:space="preserve"> </w:t>
      </w:r>
      <w:r w:rsidRPr="008072BE">
        <w:rPr>
          <w:b/>
          <w:i/>
          <w:color w:val="FF0000"/>
          <w:spacing w:val="-7"/>
          <w:u w:val="single"/>
        </w:rPr>
        <w:t>emptied,</w:t>
      </w:r>
      <w:r w:rsidRPr="008072BE">
        <w:rPr>
          <w:b/>
          <w:i/>
          <w:color w:val="FF0000"/>
          <w:spacing w:val="-1"/>
          <w:u w:val="single"/>
        </w:rPr>
        <w:t xml:space="preserve"> </w:t>
      </w:r>
      <w:r w:rsidRPr="008072BE">
        <w:rPr>
          <w:b/>
          <w:i/>
          <w:color w:val="FF0000"/>
          <w:spacing w:val="-111"/>
          <w:u w:val="single"/>
        </w:rPr>
        <w:t>b</w:t>
      </w:r>
      <w:r w:rsidRPr="008072BE">
        <w:rPr>
          <w:b/>
          <w:i/>
          <w:color w:val="FF0000"/>
          <w:spacing w:val="-54"/>
          <w:u w:val="single"/>
        </w:rPr>
        <w:t xml:space="preserve"> </w:t>
      </w:r>
      <w:r w:rsidR="00FD6EAA" w:rsidRPr="008072BE">
        <w:rPr>
          <w:b/>
          <w:i/>
          <w:color w:val="FF0000"/>
          <w:spacing w:val="-4"/>
          <w:u w:val="single"/>
        </w:rPr>
        <w:t>but</w:t>
      </w:r>
      <w:r w:rsidRPr="008072BE">
        <w:rPr>
          <w:b/>
          <w:i/>
          <w:color w:val="FF0000"/>
          <w:spacing w:val="-13"/>
          <w:u w:val="single"/>
        </w:rPr>
        <w:t xml:space="preserve"> </w:t>
      </w:r>
      <w:r w:rsidRPr="008072BE">
        <w:rPr>
          <w:b/>
          <w:i/>
          <w:color w:val="FF0000"/>
          <w:u w:val="single"/>
        </w:rPr>
        <w:t>a</w:t>
      </w:r>
      <w:r w:rsidRPr="008072BE">
        <w:rPr>
          <w:b/>
          <w:i/>
          <w:color w:val="FF0000"/>
          <w:spacing w:val="-1"/>
          <w:u w:val="single"/>
        </w:rPr>
        <w:t xml:space="preserve"> </w:t>
      </w:r>
      <w:r w:rsidRPr="008072BE">
        <w:rPr>
          <w:b/>
          <w:i/>
          <w:color w:val="FF0000"/>
          <w:spacing w:val="-6"/>
          <w:u w:val="single"/>
        </w:rPr>
        <w:t>full</w:t>
      </w:r>
      <w:r w:rsidRPr="008072BE">
        <w:rPr>
          <w:b/>
          <w:i/>
          <w:color w:val="FF0000"/>
          <w:spacing w:val="-15"/>
          <w:u w:val="single"/>
        </w:rPr>
        <w:t xml:space="preserve"> </w:t>
      </w:r>
      <w:r w:rsidRPr="008072BE">
        <w:rPr>
          <w:b/>
          <w:i/>
          <w:color w:val="FF0000"/>
          <w:spacing w:val="-10"/>
          <w:u w:val="single"/>
        </w:rPr>
        <w:t>cleaning</w:t>
      </w:r>
      <w:r w:rsidRPr="008072BE">
        <w:rPr>
          <w:b/>
          <w:i/>
          <w:color w:val="FF0000"/>
          <w:spacing w:val="-20"/>
          <w:u w:val="single"/>
        </w:rPr>
        <w:t xml:space="preserve"> </w:t>
      </w:r>
      <w:r w:rsidRPr="008072BE">
        <w:rPr>
          <w:b/>
          <w:i/>
          <w:color w:val="FF0000"/>
          <w:spacing w:val="-6"/>
          <w:u w:val="single"/>
        </w:rPr>
        <w:t>will</w:t>
      </w:r>
      <w:r w:rsidRPr="008072BE">
        <w:rPr>
          <w:b/>
          <w:i/>
          <w:color w:val="FF0000"/>
          <w:spacing w:val="-13"/>
          <w:u w:val="single"/>
        </w:rPr>
        <w:t xml:space="preserve"> </w:t>
      </w:r>
      <w:r w:rsidRPr="008072BE">
        <w:rPr>
          <w:b/>
          <w:i/>
          <w:color w:val="FF0000"/>
          <w:u w:val="single"/>
        </w:rPr>
        <w:t>be</w:t>
      </w:r>
      <w:r w:rsidRPr="008072BE">
        <w:rPr>
          <w:b/>
          <w:i/>
          <w:color w:val="FF0000"/>
          <w:spacing w:val="-12"/>
          <w:u w:val="single"/>
        </w:rPr>
        <w:t xml:space="preserve"> </w:t>
      </w:r>
      <w:r w:rsidRPr="008072BE">
        <w:rPr>
          <w:b/>
          <w:i/>
          <w:color w:val="FF0000"/>
          <w:spacing w:val="-7"/>
          <w:u w:val="single"/>
        </w:rPr>
        <w:t>postponed</w:t>
      </w:r>
      <w:r w:rsidRPr="008072BE">
        <w:rPr>
          <w:b/>
          <w:i/>
          <w:color w:val="FF0000"/>
          <w:spacing w:val="-16"/>
          <w:u w:val="single"/>
        </w:rPr>
        <w:t xml:space="preserve"> </w:t>
      </w:r>
      <w:r w:rsidRPr="008072BE">
        <w:rPr>
          <w:b/>
          <w:i/>
          <w:color w:val="FF0000"/>
          <w:spacing w:val="-7"/>
          <w:u w:val="single"/>
        </w:rPr>
        <w:t>until</w:t>
      </w:r>
      <w:r w:rsidRPr="008072BE">
        <w:rPr>
          <w:b/>
          <w:i/>
          <w:color w:val="FF0000"/>
          <w:spacing w:val="-13"/>
          <w:u w:val="single"/>
        </w:rPr>
        <w:t xml:space="preserve"> </w:t>
      </w:r>
      <w:r w:rsidRPr="008072BE">
        <w:rPr>
          <w:b/>
          <w:i/>
          <w:color w:val="FF0000"/>
          <w:spacing w:val="-4"/>
          <w:u w:val="single"/>
        </w:rPr>
        <w:t>the</w:t>
      </w:r>
      <w:r w:rsidRPr="008072BE">
        <w:rPr>
          <w:b/>
          <w:i/>
          <w:color w:val="FF0000"/>
          <w:spacing w:val="-16"/>
          <w:u w:val="single"/>
        </w:rPr>
        <w:t xml:space="preserve"> </w:t>
      </w:r>
      <w:r w:rsidRPr="008072BE">
        <w:rPr>
          <w:b/>
          <w:i/>
          <w:color w:val="FF0000"/>
          <w:spacing w:val="-10"/>
          <w:u w:val="single"/>
        </w:rPr>
        <w:t>following</w:t>
      </w:r>
      <w:r w:rsidRPr="008072BE">
        <w:rPr>
          <w:b/>
          <w:i/>
          <w:color w:val="FF0000"/>
          <w:spacing w:val="-21"/>
          <w:u w:val="single"/>
        </w:rPr>
        <w:t xml:space="preserve"> </w:t>
      </w:r>
      <w:r w:rsidRPr="008072BE">
        <w:rPr>
          <w:b/>
          <w:i/>
          <w:color w:val="FF0000"/>
          <w:spacing w:val="-6"/>
          <w:u w:val="single"/>
        </w:rPr>
        <w:t>week.</w:t>
      </w:r>
    </w:p>
    <w:p w14:paraId="7947EE8C" w14:textId="77777777" w:rsidR="001960AE" w:rsidRPr="008072BE" w:rsidRDefault="001960AE" w:rsidP="001960AE">
      <w:pPr>
        <w:pStyle w:val="Corpodetexto"/>
        <w:spacing w:before="4"/>
        <w:ind w:left="0"/>
        <w:jc w:val="left"/>
        <w:rPr>
          <w:color w:val="FF0000"/>
          <w:sz w:val="19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1416"/>
        <w:gridCol w:w="5720"/>
      </w:tblGrid>
      <w:tr w:rsidR="001960AE" w14:paraId="0673E782" w14:textId="77777777" w:rsidTr="0006019B">
        <w:trPr>
          <w:trHeight w:val="569"/>
        </w:trPr>
        <w:tc>
          <w:tcPr>
            <w:tcW w:w="2530" w:type="dxa"/>
          </w:tcPr>
          <w:p w14:paraId="7FB0EBD1" w14:textId="77777777" w:rsidR="00FD6EAA" w:rsidRDefault="00FD6EAA" w:rsidP="007E50C8">
            <w:pPr>
              <w:pStyle w:val="TableParagraph"/>
              <w:spacing w:line="222" w:lineRule="exact"/>
              <w:rPr>
                <w:sz w:val="20"/>
              </w:rPr>
            </w:pPr>
          </w:p>
          <w:p w14:paraId="57975B2E" w14:textId="63C11DD0" w:rsidR="001960AE" w:rsidRDefault="001960AE" w:rsidP="00A21461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r>
              <w:rPr>
                <w:sz w:val="20"/>
              </w:rPr>
              <w:t>Signature</w:t>
            </w:r>
            <w:r w:rsidR="00E41536">
              <w:rPr>
                <w:sz w:val="20"/>
              </w:rPr>
              <w:t xml:space="preserve"> </w:t>
            </w:r>
            <w:r>
              <w:rPr>
                <w:sz w:val="20"/>
              </w:rPr>
              <w:t>of acceptance:</w:t>
            </w:r>
          </w:p>
          <w:p w14:paraId="369D2208" w14:textId="77777777" w:rsidR="007F79B4" w:rsidRDefault="007F79B4" w:rsidP="007E50C8">
            <w:pPr>
              <w:pStyle w:val="TableParagraph"/>
              <w:spacing w:before="75"/>
              <w:rPr>
                <w:sz w:val="20"/>
              </w:rPr>
            </w:pPr>
          </w:p>
          <w:p w14:paraId="6491EA52" w14:textId="14C0E481" w:rsidR="001960AE" w:rsidRDefault="008F349E" w:rsidP="00A21461">
            <w:pPr>
              <w:pStyle w:val="TableParagraph"/>
              <w:spacing w:before="75"/>
              <w:ind w:left="0"/>
              <w:rPr>
                <w:sz w:val="20"/>
              </w:rPr>
            </w:pPr>
            <w:r>
              <w:rPr>
                <w:sz w:val="20"/>
              </w:rPr>
              <w:t>Credit card</w:t>
            </w:r>
            <w:r w:rsidR="00A4329A">
              <w:rPr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</w:p>
        </w:tc>
        <w:tc>
          <w:tcPr>
            <w:tcW w:w="1416" w:type="dxa"/>
          </w:tcPr>
          <w:p w14:paraId="4CD73A3C" w14:textId="66C92F2A" w:rsidR="001960AE" w:rsidRDefault="001960AE" w:rsidP="007E50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20" w:type="dxa"/>
          </w:tcPr>
          <w:p w14:paraId="4153B6E6" w14:textId="77777777" w:rsidR="00FD6EAA" w:rsidRDefault="00FD6EAA" w:rsidP="007E50C8">
            <w:pPr>
              <w:pStyle w:val="TableParagraph"/>
              <w:spacing w:line="222" w:lineRule="exact"/>
              <w:ind w:left="1837"/>
              <w:rPr>
                <w:sz w:val="20"/>
              </w:rPr>
            </w:pPr>
          </w:p>
          <w:p w14:paraId="77E1DF98" w14:textId="22FB5D54" w:rsidR="001960AE" w:rsidRDefault="001960AE" w:rsidP="007E50C8">
            <w:pPr>
              <w:pStyle w:val="TableParagraph"/>
              <w:spacing w:line="222" w:lineRule="exact"/>
              <w:ind w:left="1837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F54FB6">
              <w:rPr>
                <w:sz w:val="20"/>
              </w:rPr>
              <w:t xml:space="preserve"> </w:t>
            </w:r>
          </w:p>
          <w:p w14:paraId="4C1A54E3" w14:textId="77777777" w:rsidR="007F79B4" w:rsidRDefault="007F79B4" w:rsidP="007E50C8">
            <w:pPr>
              <w:pStyle w:val="TableParagraph"/>
              <w:spacing w:before="75"/>
              <w:ind w:left="1846"/>
              <w:rPr>
                <w:sz w:val="20"/>
              </w:rPr>
            </w:pPr>
          </w:p>
          <w:p w14:paraId="2F4BB538" w14:textId="26431D11" w:rsidR="001960AE" w:rsidRDefault="008F349E" w:rsidP="008F349E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 xml:space="preserve">          Credit card Name:</w:t>
            </w:r>
          </w:p>
        </w:tc>
      </w:tr>
      <w:tr w:rsidR="001960AE" w:rsidRPr="008072BE" w14:paraId="264AF307" w14:textId="77777777" w:rsidTr="0006019B">
        <w:trPr>
          <w:trHeight w:val="613"/>
        </w:trPr>
        <w:tc>
          <w:tcPr>
            <w:tcW w:w="2530" w:type="dxa"/>
          </w:tcPr>
          <w:p w14:paraId="452F5AC2" w14:textId="77777777" w:rsidR="007F79B4" w:rsidRDefault="007F79B4" w:rsidP="0006019B">
            <w:pPr>
              <w:pStyle w:val="TableParagraph"/>
              <w:spacing w:before="35"/>
              <w:ind w:left="0"/>
              <w:rPr>
                <w:sz w:val="20"/>
              </w:rPr>
            </w:pPr>
          </w:p>
          <w:p w14:paraId="2785289D" w14:textId="24C57519" w:rsidR="001960AE" w:rsidRDefault="001960AE" w:rsidP="007E50C8">
            <w:pPr>
              <w:pStyle w:val="TableParagraph"/>
              <w:spacing w:before="35"/>
              <w:rPr>
                <w:sz w:val="20"/>
              </w:rPr>
            </w:pPr>
          </w:p>
          <w:p w14:paraId="3A73E654" w14:textId="4DB586EB" w:rsidR="001960AE" w:rsidRDefault="008F349E" w:rsidP="0006019B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Exp date:</w:t>
            </w:r>
            <w:r w:rsidR="00A4329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Sec Cod:</w:t>
            </w:r>
          </w:p>
        </w:tc>
        <w:tc>
          <w:tcPr>
            <w:tcW w:w="1416" w:type="dxa"/>
          </w:tcPr>
          <w:p w14:paraId="0B57EF73" w14:textId="77777777" w:rsidR="001960AE" w:rsidRDefault="001960AE" w:rsidP="007E50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20" w:type="dxa"/>
          </w:tcPr>
          <w:p w14:paraId="4789B477" w14:textId="77777777" w:rsidR="001960AE" w:rsidRPr="008072BE" w:rsidRDefault="001960AE" w:rsidP="007E50C8"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 w14:paraId="55FDDDC1" w14:textId="77777777" w:rsidR="00A21461" w:rsidRPr="008072BE" w:rsidRDefault="00A21461" w:rsidP="00DF7EC6">
            <w:pPr>
              <w:pStyle w:val="TableParagraph"/>
              <w:tabs>
                <w:tab w:val="left" w:pos="4589"/>
                <w:tab w:val="left" w:pos="5371"/>
              </w:tabs>
              <w:ind w:left="354"/>
              <w:rPr>
                <w:i/>
                <w:sz w:val="20"/>
              </w:rPr>
            </w:pPr>
          </w:p>
          <w:p w14:paraId="0731109B" w14:textId="77777777" w:rsidR="00A21461" w:rsidRPr="008072BE" w:rsidRDefault="00A21461" w:rsidP="00DF7EC6">
            <w:pPr>
              <w:pStyle w:val="TableParagraph"/>
              <w:tabs>
                <w:tab w:val="left" w:pos="4589"/>
                <w:tab w:val="left" w:pos="5371"/>
              </w:tabs>
              <w:ind w:left="354"/>
              <w:rPr>
                <w:i/>
                <w:sz w:val="20"/>
              </w:rPr>
            </w:pPr>
          </w:p>
          <w:p w14:paraId="08DD2116" w14:textId="1F043E15" w:rsidR="001960AE" w:rsidRPr="008072BE" w:rsidRDefault="007F79B4" w:rsidP="008072BE">
            <w:pPr>
              <w:pStyle w:val="TableParagraph"/>
              <w:tabs>
                <w:tab w:val="left" w:pos="4589"/>
                <w:tab w:val="left" w:pos="5371"/>
              </w:tabs>
              <w:ind w:left="354"/>
              <w:rPr>
                <w:b/>
                <w:i/>
                <w:sz w:val="20"/>
              </w:rPr>
            </w:pPr>
            <w:r w:rsidRPr="008072BE">
              <w:rPr>
                <w:i/>
                <w:sz w:val="20"/>
              </w:rPr>
              <w:t xml:space="preserve">You will receive your invoice by email </w:t>
            </w:r>
            <w:r w:rsidR="00904BD3">
              <w:rPr>
                <w:i/>
                <w:sz w:val="20"/>
              </w:rPr>
              <w:t>around</w:t>
            </w:r>
            <w:r w:rsidR="00A21461" w:rsidRPr="008072BE">
              <w:rPr>
                <w:i/>
                <w:sz w:val="20"/>
              </w:rPr>
              <w:t xml:space="preserve"> </w:t>
            </w:r>
            <w:r w:rsidR="00D7037B" w:rsidRPr="008072BE">
              <w:rPr>
                <w:i/>
                <w:sz w:val="20"/>
              </w:rPr>
              <w:t>25</w:t>
            </w:r>
            <w:r w:rsidR="00D7037B" w:rsidRPr="008072BE">
              <w:rPr>
                <w:i/>
                <w:sz w:val="20"/>
                <w:vertAlign w:val="superscript"/>
              </w:rPr>
              <w:t>th</w:t>
            </w:r>
            <w:r w:rsidR="00D7037B">
              <w:rPr>
                <w:i/>
                <w:sz w:val="20"/>
                <w:vertAlign w:val="superscript"/>
              </w:rPr>
              <w:t xml:space="preserve"> </w:t>
            </w:r>
            <w:r w:rsidR="00D7037B">
              <w:rPr>
                <w:i/>
                <w:sz w:val="20"/>
              </w:rPr>
              <w:t>and the invoice will be charge on 30</w:t>
            </w:r>
            <w:r w:rsidR="00D7037B" w:rsidRPr="00D7037B">
              <w:rPr>
                <w:i/>
                <w:sz w:val="20"/>
                <w:vertAlign w:val="superscript"/>
              </w:rPr>
              <w:t>th</w:t>
            </w:r>
            <w:r w:rsidR="00D7037B">
              <w:rPr>
                <w:i/>
                <w:sz w:val="20"/>
              </w:rPr>
              <w:t>.</w:t>
            </w:r>
            <w:r w:rsidR="00D7037B">
              <w:rPr>
                <w:i/>
                <w:sz w:val="20"/>
                <w:vertAlign w:val="superscript"/>
              </w:rPr>
              <w:t xml:space="preserve"> </w:t>
            </w:r>
          </w:p>
        </w:tc>
      </w:tr>
    </w:tbl>
    <w:p w14:paraId="2448CEF1" w14:textId="77777777" w:rsidR="001960AE" w:rsidRDefault="001960AE" w:rsidP="001960AE">
      <w:pPr>
        <w:pStyle w:val="Corpodetexto"/>
        <w:ind w:left="0"/>
        <w:jc w:val="left"/>
      </w:pPr>
    </w:p>
    <w:p w14:paraId="5A7299AE" w14:textId="77777777" w:rsidR="00BA7B31" w:rsidRDefault="00904BD3" w:rsidP="00904BD3">
      <w:pPr>
        <w:spacing w:before="1"/>
        <w:jc w:val="both"/>
        <w:rPr>
          <w:b/>
          <w:i/>
        </w:rPr>
      </w:pPr>
      <w:r>
        <w:rPr>
          <w:b/>
          <w:i/>
        </w:rPr>
        <w:t xml:space="preserve">                               </w:t>
      </w:r>
    </w:p>
    <w:p w14:paraId="1837B15F" w14:textId="4C5B076F" w:rsidR="001960AE" w:rsidRPr="003A35D9" w:rsidRDefault="00BA7B31" w:rsidP="00904BD3">
      <w:pPr>
        <w:spacing w:before="1"/>
        <w:jc w:val="both"/>
        <w:rPr>
          <w:b/>
          <w:i/>
        </w:rPr>
      </w:pPr>
      <w:r>
        <w:rPr>
          <w:b/>
          <w:i/>
        </w:rPr>
        <w:t xml:space="preserve">                               </w:t>
      </w:r>
      <w:r w:rsidR="00904BD3">
        <w:rPr>
          <w:b/>
          <w:i/>
        </w:rPr>
        <w:t xml:space="preserve"> </w:t>
      </w:r>
      <w:r w:rsidR="001960AE" w:rsidRPr="003A35D9">
        <w:rPr>
          <w:b/>
          <w:i/>
        </w:rPr>
        <w:t>We</w:t>
      </w:r>
      <w:r w:rsidR="001960AE" w:rsidRPr="003A35D9">
        <w:rPr>
          <w:b/>
          <w:i/>
          <w:spacing w:val="1"/>
        </w:rPr>
        <w:t>l</w:t>
      </w:r>
      <w:r w:rsidR="001960AE" w:rsidRPr="003A35D9">
        <w:rPr>
          <w:b/>
          <w:i/>
        </w:rPr>
        <w:t>co</w:t>
      </w:r>
      <w:r w:rsidR="001960AE" w:rsidRPr="003A35D9">
        <w:rPr>
          <w:b/>
          <w:i/>
          <w:spacing w:val="-3"/>
        </w:rPr>
        <w:t>m</w:t>
      </w:r>
      <w:r w:rsidR="001960AE" w:rsidRPr="003A35D9">
        <w:rPr>
          <w:b/>
          <w:i/>
        </w:rPr>
        <w:t>e</w:t>
      </w:r>
      <w:r w:rsidR="001960AE" w:rsidRPr="003A35D9">
        <w:rPr>
          <w:b/>
          <w:i/>
          <w:spacing w:val="-1"/>
        </w:rPr>
        <w:t xml:space="preserve"> </w:t>
      </w:r>
      <w:r w:rsidR="001960AE" w:rsidRPr="003A35D9">
        <w:rPr>
          <w:b/>
          <w:i/>
        </w:rPr>
        <w:t xml:space="preserve">to </w:t>
      </w:r>
      <w:r w:rsidR="003A35D9" w:rsidRPr="003A35D9">
        <w:rPr>
          <w:b/>
          <w:i/>
        </w:rPr>
        <w:t>Red Sea Pool Service</w:t>
      </w:r>
      <w:r w:rsidR="001960AE" w:rsidRPr="003A35D9">
        <w:rPr>
          <w:b/>
          <w:i/>
          <w:spacing w:val="2"/>
        </w:rPr>
        <w:t>…</w:t>
      </w:r>
      <w:r w:rsidR="001960AE" w:rsidRPr="003A35D9">
        <w:rPr>
          <w:b/>
          <w:i/>
        </w:rPr>
        <w:t>T</w:t>
      </w:r>
      <w:r w:rsidR="006D5F33">
        <w:rPr>
          <w:b/>
          <w:i/>
        </w:rPr>
        <w:t>ha</w:t>
      </w:r>
      <w:r w:rsidR="001960AE" w:rsidRPr="003A35D9">
        <w:rPr>
          <w:b/>
          <w:i/>
          <w:spacing w:val="1"/>
        </w:rPr>
        <w:t>n</w:t>
      </w:r>
      <w:r w:rsidR="001960AE" w:rsidRPr="003A35D9">
        <w:rPr>
          <w:b/>
          <w:i/>
        </w:rPr>
        <w:t>k</w:t>
      </w:r>
      <w:r w:rsidR="001960AE" w:rsidRPr="003A35D9">
        <w:rPr>
          <w:b/>
          <w:i/>
          <w:spacing w:val="-4"/>
        </w:rPr>
        <w:t xml:space="preserve"> </w:t>
      </w:r>
      <w:r w:rsidR="001960AE" w:rsidRPr="003A35D9">
        <w:rPr>
          <w:b/>
          <w:i/>
        </w:rPr>
        <w:t>y</w:t>
      </w:r>
      <w:r w:rsidR="001960AE" w:rsidRPr="003A35D9">
        <w:rPr>
          <w:b/>
          <w:i/>
          <w:spacing w:val="2"/>
        </w:rPr>
        <w:t>o</w:t>
      </w:r>
      <w:r w:rsidR="001960AE" w:rsidRPr="003A35D9">
        <w:rPr>
          <w:b/>
          <w:i/>
        </w:rPr>
        <w:t>u</w:t>
      </w:r>
      <w:r w:rsidR="001960AE" w:rsidRPr="003A35D9">
        <w:rPr>
          <w:b/>
          <w:i/>
          <w:spacing w:val="-4"/>
        </w:rPr>
        <w:t xml:space="preserve"> </w:t>
      </w:r>
      <w:r w:rsidR="001960AE" w:rsidRPr="003A35D9">
        <w:rPr>
          <w:b/>
          <w:i/>
        </w:rPr>
        <w:t>for</w:t>
      </w:r>
      <w:r w:rsidR="001960AE" w:rsidRPr="003A35D9">
        <w:rPr>
          <w:b/>
          <w:i/>
          <w:spacing w:val="-1"/>
        </w:rPr>
        <w:t xml:space="preserve"> </w:t>
      </w:r>
      <w:r w:rsidR="001960AE" w:rsidRPr="003A35D9">
        <w:rPr>
          <w:b/>
          <w:i/>
        </w:rPr>
        <w:t>y</w:t>
      </w:r>
      <w:r w:rsidR="001960AE" w:rsidRPr="003A35D9">
        <w:rPr>
          <w:b/>
          <w:i/>
          <w:spacing w:val="2"/>
        </w:rPr>
        <w:t>o</w:t>
      </w:r>
      <w:r w:rsidR="001960AE" w:rsidRPr="003A35D9">
        <w:rPr>
          <w:b/>
          <w:i/>
          <w:spacing w:val="-3"/>
        </w:rPr>
        <w:t>u</w:t>
      </w:r>
      <w:r w:rsidR="001960AE" w:rsidRPr="003A35D9">
        <w:rPr>
          <w:b/>
          <w:i/>
        </w:rPr>
        <w:t xml:space="preserve">r </w:t>
      </w:r>
      <w:r w:rsidR="001960AE" w:rsidRPr="003A35D9">
        <w:rPr>
          <w:b/>
          <w:i/>
          <w:spacing w:val="-2"/>
        </w:rPr>
        <w:t>b</w:t>
      </w:r>
      <w:r w:rsidR="001960AE" w:rsidRPr="003A35D9">
        <w:rPr>
          <w:b/>
          <w:i/>
        </w:rPr>
        <w:t>u</w:t>
      </w:r>
      <w:r w:rsidR="001960AE" w:rsidRPr="003A35D9">
        <w:rPr>
          <w:b/>
          <w:i/>
          <w:spacing w:val="-2"/>
        </w:rPr>
        <w:t>s</w:t>
      </w:r>
      <w:r w:rsidR="001960AE" w:rsidRPr="003A35D9">
        <w:rPr>
          <w:b/>
          <w:i/>
          <w:spacing w:val="1"/>
        </w:rPr>
        <w:t>i</w:t>
      </w:r>
      <w:r w:rsidR="001960AE" w:rsidRPr="003A35D9">
        <w:rPr>
          <w:b/>
          <w:i/>
        </w:rPr>
        <w:t>ne</w:t>
      </w:r>
      <w:r w:rsidR="001960AE" w:rsidRPr="003A35D9">
        <w:rPr>
          <w:b/>
          <w:i/>
          <w:spacing w:val="-2"/>
        </w:rPr>
        <w:t>s</w:t>
      </w:r>
      <w:r w:rsidR="001960AE" w:rsidRPr="003A35D9">
        <w:rPr>
          <w:b/>
          <w:i/>
        </w:rPr>
        <w:t>s!</w:t>
      </w:r>
    </w:p>
    <w:p w14:paraId="2B9C375F" w14:textId="77777777" w:rsidR="00017DEA" w:rsidRPr="003A35D9" w:rsidRDefault="00017DEA">
      <w:pPr>
        <w:rPr>
          <w:b/>
          <w:i/>
        </w:rPr>
      </w:pPr>
    </w:p>
    <w:sectPr w:rsidR="00017DEA" w:rsidRPr="003A35D9" w:rsidSect="00B23CE3">
      <w:pgSz w:w="12240" w:h="15840"/>
      <w:pgMar w:top="216" w:right="720" w:bottom="720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107C"/>
    <w:multiLevelType w:val="hybridMultilevel"/>
    <w:tmpl w:val="36A0FDE4"/>
    <w:lvl w:ilvl="0" w:tplc="C8FAD7E6">
      <w:numFmt w:val="bullet"/>
      <w:lvlText w:val=""/>
      <w:lvlJc w:val="left"/>
      <w:pPr>
        <w:ind w:left="1389" w:hanging="361"/>
      </w:pPr>
      <w:rPr>
        <w:rFonts w:ascii="Wingdings" w:eastAsia="Wingdings" w:hAnsi="Wingdings" w:cs="Wingdings" w:hint="default"/>
        <w:w w:val="97"/>
        <w:sz w:val="20"/>
        <w:szCs w:val="20"/>
        <w:lang w:val="en-US" w:eastAsia="en-US" w:bidi="en-US"/>
      </w:rPr>
    </w:lvl>
    <w:lvl w:ilvl="1" w:tplc="347CF252">
      <w:numFmt w:val="bullet"/>
      <w:lvlText w:val="•"/>
      <w:lvlJc w:val="left"/>
      <w:pPr>
        <w:ind w:left="2370" w:hanging="361"/>
      </w:pPr>
      <w:rPr>
        <w:rFonts w:hint="default"/>
        <w:lang w:val="en-US" w:eastAsia="en-US" w:bidi="en-US"/>
      </w:rPr>
    </w:lvl>
    <w:lvl w:ilvl="2" w:tplc="E006E3A8">
      <w:numFmt w:val="bullet"/>
      <w:lvlText w:val="•"/>
      <w:lvlJc w:val="left"/>
      <w:pPr>
        <w:ind w:left="3360" w:hanging="361"/>
      </w:pPr>
      <w:rPr>
        <w:rFonts w:hint="default"/>
        <w:lang w:val="en-US" w:eastAsia="en-US" w:bidi="en-US"/>
      </w:rPr>
    </w:lvl>
    <w:lvl w:ilvl="3" w:tplc="57C69D00">
      <w:numFmt w:val="bullet"/>
      <w:lvlText w:val="•"/>
      <w:lvlJc w:val="left"/>
      <w:pPr>
        <w:ind w:left="4350" w:hanging="361"/>
      </w:pPr>
      <w:rPr>
        <w:rFonts w:hint="default"/>
        <w:lang w:val="en-US" w:eastAsia="en-US" w:bidi="en-US"/>
      </w:rPr>
    </w:lvl>
    <w:lvl w:ilvl="4" w:tplc="87009EE4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en-US"/>
      </w:rPr>
    </w:lvl>
    <w:lvl w:ilvl="5" w:tplc="03C61948">
      <w:numFmt w:val="bullet"/>
      <w:lvlText w:val="•"/>
      <w:lvlJc w:val="left"/>
      <w:pPr>
        <w:ind w:left="6330" w:hanging="361"/>
      </w:pPr>
      <w:rPr>
        <w:rFonts w:hint="default"/>
        <w:lang w:val="en-US" w:eastAsia="en-US" w:bidi="en-US"/>
      </w:rPr>
    </w:lvl>
    <w:lvl w:ilvl="6" w:tplc="256E6388"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en-US"/>
      </w:rPr>
    </w:lvl>
    <w:lvl w:ilvl="7" w:tplc="BA0273B0">
      <w:numFmt w:val="bullet"/>
      <w:lvlText w:val="•"/>
      <w:lvlJc w:val="left"/>
      <w:pPr>
        <w:ind w:left="8310" w:hanging="361"/>
      </w:pPr>
      <w:rPr>
        <w:rFonts w:hint="default"/>
        <w:lang w:val="en-US" w:eastAsia="en-US" w:bidi="en-US"/>
      </w:rPr>
    </w:lvl>
    <w:lvl w:ilvl="8" w:tplc="AF76EDD0">
      <w:numFmt w:val="bullet"/>
      <w:lvlText w:val="•"/>
      <w:lvlJc w:val="left"/>
      <w:pPr>
        <w:ind w:left="9300" w:hanging="361"/>
      </w:pPr>
      <w:rPr>
        <w:rFonts w:hint="default"/>
        <w:lang w:val="en-US" w:eastAsia="en-US" w:bidi="en-US"/>
      </w:rPr>
    </w:lvl>
  </w:abstractNum>
  <w:num w:numId="1" w16cid:durableId="16721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AE"/>
    <w:rsid w:val="00017DEA"/>
    <w:rsid w:val="00031CD0"/>
    <w:rsid w:val="0006019B"/>
    <w:rsid w:val="000904F5"/>
    <w:rsid w:val="00126D10"/>
    <w:rsid w:val="00195537"/>
    <w:rsid w:val="001960AE"/>
    <w:rsid w:val="001963B8"/>
    <w:rsid w:val="001B2788"/>
    <w:rsid w:val="001B6B2F"/>
    <w:rsid w:val="001E736A"/>
    <w:rsid w:val="001F59F6"/>
    <w:rsid w:val="002225F6"/>
    <w:rsid w:val="002426E8"/>
    <w:rsid w:val="00265CD3"/>
    <w:rsid w:val="00275A88"/>
    <w:rsid w:val="00292DC6"/>
    <w:rsid w:val="002D0ACC"/>
    <w:rsid w:val="00301106"/>
    <w:rsid w:val="003172BA"/>
    <w:rsid w:val="003532D3"/>
    <w:rsid w:val="00390DDD"/>
    <w:rsid w:val="003A35D9"/>
    <w:rsid w:val="0043596C"/>
    <w:rsid w:val="0046641B"/>
    <w:rsid w:val="0049021D"/>
    <w:rsid w:val="004B572D"/>
    <w:rsid w:val="00556033"/>
    <w:rsid w:val="00586CEC"/>
    <w:rsid w:val="00620CE4"/>
    <w:rsid w:val="00643149"/>
    <w:rsid w:val="00660911"/>
    <w:rsid w:val="00664B6A"/>
    <w:rsid w:val="006B4620"/>
    <w:rsid w:val="006D5F33"/>
    <w:rsid w:val="0071216B"/>
    <w:rsid w:val="00724112"/>
    <w:rsid w:val="007B06B8"/>
    <w:rsid w:val="007E50C8"/>
    <w:rsid w:val="007F79B4"/>
    <w:rsid w:val="00806524"/>
    <w:rsid w:val="008072BE"/>
    <w:rsid w:val="00873BF2"/>
    <w:rsid w:val="008802E1"/>
    <w:rsid w:val="00894BD7"/>
    <w:rsid w:val="008A4B6A"/>
    <w:rsid w:val="008E3972"/>
    <w:rsid w:val="008F349E"/>
    <w:rsid w:val="00904BD3"/>
    <w:rsid w:val="00A10FF3"/>
    <w:rsid w:val="00A21461"/>
    <w:rsid w:val="00A3559C"/>
    <w:rsid w:val="00A4329A"/>
    <w:rsid w:val="00A7453F"/>
    <w:rsid w:val="00A831A7"/>
    <w:rsid w:val="00AC2BED"/>
    <w:rsid w:val="00AD4B58"/>
    <w:rsid w:val="00B23CE3"/>
    <w:rsid w:val="00BA290D"/>
    <w:rsid w:val="00BA7B31"/>
    <w:rsid w:val="00BE1FCF"/>
    <w:rsid w:val="00C8425F"/>
    <w:rsid w:val="00C91EC0"/>
    <w:rsid w:val="00D7037B"/>
    <w:rsid w:val="00DB32D2"/>
    <w:rsid w:val="00DF7EC6"/>
    <w:rsid w:val="00E174FA"/>
    <w:rsid w:val="00E41536"/>
    <w:rsid w:val="00EE4F48"/>
    <w:rsid w:val="00EE6D91"/>
    <w:rsid w:val="00F00127"/>
    <w:rsid w:val="00F1361F"/>
    <w:rsid w:val="00F27170"/>
    <w:rsid w:val="00F54FB6"/>
    <w:rsid w:val="00F8005E"/>
    <w:rsid w:val="00F92565"/>
    <w:rsid w:val="00FC5D24"/>
    <w:rsid w:val="00FD6EAA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CCB92"/>
  <w14:defaultImageDpi w14:val="300"/>
  <w15:docId w15:val="{8C0FE8C2-6C8C-7E42-9D7C-3DD51BCF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60A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Ttulo1">
    <w:name w:val="heading 1"/>
    <w:basedOn w:val="Normal"/>
    <w:link w:val="Ttulo1Char"/>
    <w:uiPriority w:val="1"/>
    <w:qFormat/>
    <w:rsid w:val="001960AE"/>
    <w:pPr>
      <w:spacing w:before="100"/>
      <w:ind w:left="1389" w:hanging="361"/>
      <w:outlineLvl w:val="0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960AE"/>
    <w:rPr>
      <w:rFonts w:ascii="Arial" w:eastAsia="Arial" w:hAnsi="Arial" w:cs="Arial"/>
      <w:b/>
      <w:bCs/>
      <w:i/>
      <w:sz w:val="20"/>
      <w:szCs w:val="20"/>
      <w:lang w:bidi="en-US"/>
    </w:rPr>
  </w:style>
  <w:style w:type="paragraph" w:styleId="Corpodetexto">
    <w:name w:val="Body Text"/>
    <w:basedOn w:val="Normal"/>
    <w:link w:val="CorpodetextoChar"/>
    <w:uiPriority w:val="1"/>
    <w:qFormat/>
    <w:rsid w:val="001960AE"/>
    <w:pPr>
      <w:spacing w:before="1"/>
      <w:ind w:left="420"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960AE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1960AE"/>
    <w:pPr>
      <w:ind w:left="5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4B6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B6A"/>
    <w:rPr>
      <w:rFonts w:ascii="Lucida Grande" w:eastAsia="Arial" w:hAnsi="Lucida Grande" w:cs="Lucida Grande"/>
      <w:sz w:val="18"/>
      <w:szCs w:val="18"/>
      <w:lang w:bidi="en-US"/>
    </w:rPr>
  </w:style>
  <w:style w:type="character" w:styleId="Hyperlink">
    <w:name w:val="Hyperlink"/>
    <w:basedOn w:val="Fontepargpadro"/>
    <w:uiPriority w:val="99"/>
    <w:unhideWhenUsed/>
    <w:rsid w:val="00B23CE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361F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2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dseapoolservi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90815DC-7D15-0B45-8DE9-C02FB051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Simone</dc:creator>
  <cp:keywords/>
  <dc:description/>
  <cp:lastModifiedBy>FR Midia</cp:lastModifiedBy>
  <cp:revision>2</cp:revision>
  <cp:lastPrinted>2021-05-07T10:53:00Z</cp:lastPrinted>
  <dcterms:created xsi:type="dcterms:W3CDTF">2023-03-29T17:46:00Z</dcterms:created>
  <dcterms:modified xsi:type="dcterms:W3CDTF">2023-03-29T17:46:00Z</dcterms:modified>
</cp:coreProperties>
</file>